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BF924" w14:textId="72E1DC66" w:rsidR="00593EAD" w:rsidRDefault="001A4FA9" w:rsidP="00593EAD">
      <w:pPr>
        <w:spacing w:after="0" w:line="240" w:lineRule="auto"/>
        <w:ind w:right="-143"/>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w:t>
      </w:r>
      <w:r w:rsidR="00211549">
        <w:rPr>
          <w:rFonts w:ascii="Times New Roman" w:eastAsia="Times New Roman" w:hAnsi="Times New Roman" w:cs="Times New Roman"/>
          <w:b/>
          <w:color w:val="000000"/>
          <w:sz w:val="24"/>
          <w:szCs w:val="24"/>
          <w:lang w:eastAsia="ru-RU"/>
        </w:rPr>
        <w:t xml:space="preserve">ПРОЕКТ </w:t>
      </w:r>
      <w:r w:rsidR="007B4211">
        <w:rPr>
          <w:rFonts w:ascii="Times New Roman" w:eastAsia="Times New Roman" w:hAnsi="Times New Roman" w:cs="Times New Roman"/>
          <w:b/>
          <w:color w:val="000000"/>
          <w:sz w:val="24"/>
          <w:szCs w:val="24"/>
          <w:lang w:eastAsia="ru-RU"/>
        </w:rPr>
        <w:t>ДОГОВОР</w:t>
      </w:r>
      <w:r w:rsidR="00211549">
        <w:rPr>
          <w:rFonts w:ascii="Times New Roman" w:eastAsia="Times New Roman" w:hAnsi="Times New Roman" w:cs="Times New Roman"/>
          <w:b/>
          <w:color w:val="000000"/>
          <w:sz w:val="24"/>
          <w:szCs w:val="24"/>
          <w:lang w:eastAsia="ru-RU"/>
        </w:rPr>
        <w:t>А №______</w:t>
      </w:r>
      <w:r w:rsidR="00593EAD">
        <w:rPr>
          <w:rFonts w:ascii="Times New Roman" w:eastAsia="Times New Roman" w:hAnsi="Times New Roman" w:cs="Times New Roman"/>
          <w:b/>
          <w:color w:val="000000"/>
          <w:sz w:val="24"/>
          <w:szCs w:val="24"/>
          <w:lang w:eastAsia="ru-RU"/>
        </w:rPr>
        <w:t xml:space="preserve"> </w:t>
      </w:r>
    </w:p>
    <w:p w14:paraId="16CFF009" w14:textId="53D079C2" w:rsidR="00593EAD" w:rsidRDefault="00593EAD" w:rsidP="00593EAD">
      <w:pPr>
        <w:spacing w:after="0" w:line="240" w:lineRule="auto"/>
        <w:ind w:right="-143"/>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на приобретение и монтаж офисных кондиционеров</w:t>
      </w:r>
    </w:p>
    <w:p w14:paraId="2FE3F85A" w14:textId="77777777" w:rsidR="00F44521" w:rsidRDefault="00F44521" w:rsidP="00593EAD">
      <w:pPr>
        <w:spacing w:after="0" w:line="240" w:lineRule="auto"/>
        <w:ind w:right="-143"/>
        <w:jc w:val="center"/>
        <w:rPr>
          <w:rFonts w:ascii="Times New Roman" w:eastAsia="Times New Roman" w:hAnsi="Times New Roman" w:cs="Times New Roman"/>
          <w:b/>
          <w:color w:val="000000"/>
          <w:sz w:val="24"/>
          <w:szCs w:val="24"/>
          <w:lang w:eastAsia="ru-RU"/>
        </w:rPr>
      </w:pPr>
    </w:p>
    <w:p w14:paraId="2B4B3E3A" w14:textId="5A78253D" w:rsidR="00CF01A5" w:rsidRPr="00BA3B3D" w:rsidRDefault="00CF01A5" w:rsidP="00593EAD">
      <w:pPr>
        <w:spacing w:after="0" w:line="240" w:lineRule="auto"/>
        <w:ind w:right="-143"/>
        <w:jc w:val="center"/>
        <w:rPr>
          <w:rFonts w:ascii="Times New Roman" w:eastAsia="Times New Roman" w:hAnsi="Times New Roman" w:cs="Times New Roman"/>
          <w:b/>
          <w:color w:val="000000"/>
          <w:sz w:val="24"/>
          <w:szCs w:val="24"/>
          <w:lang w:eastAsia="ru-RU"/>
        </w:rPr>
      </w:pPr>
    </w:p>
    <w:p w14:paraId="738DFE44" w14:textId="7EB34E33" w:rsidR="00F44521" w:rsidRPr="00F44521" w:rsidRDefault="007B4211" w:rsidP="00F44521">
      <w:pPr>
        <w:shd w:val="clear" w:color="auto" w:fill="FFFFFF"/>
        <w:spacing w:after="0" w:line="240" w:lineRule="auto"/>
        <w:ind w:left="-851"/>
        <w:jc w:val="both"/>
        <w:rPr>
          <w:rFonts w:ascii="Times New Roman" w:eastAsia="Calibri" w:hAnsi="Times New Roman" w:cs="Times New Roman"/>
          <w:sz w:val="32"/>
          <w:szCs w:val="24"/>
        </w:rPr>
      </w:pPr>
      <w:r>
        <w:rPr>
          <w:rFonts w:ascii="Times New Roman" w:eastAsia="Calibri" w:hAnsi="Times New Roman" w:cs="Times New Roman"/>
          <w:b/>
          <w:bCs/>
          <w:sz w:val="24"/>
          <w:szCs w:val="24"/>
        </w:rPr>
        <w:t xml:space="preserve">        </w:t>
      </w:r>
      <w:r w:rsidR="00F44521" w:rsidRPr="00F44521">
        <w:rPr>
          <w:rFonts w:ascii="Times New Roman" w:eastAsia="Calibri" w:hAnsi="Times New Roman" w:cs="Times New Roman"/>
          <w:b/>
          <w:sz w:val="24"/>
        </w:rPr>
        <w:t>г. Санкт-Петербург</w:t>
      </w:r>
      <w:r w:rsidR="00F44521" w:rsidRPr="00F44521">
        <w:rPr>
          <w:rFonts w:ascii="Times New Roman" w:eastAsia="Calibri" w:hAnsi="Times New Roman" w:cs="Times New Roman"/>
          <w:b/>
          <w:sz w:val="24"/>
        </w:rPr>
        <w:tab/>
        <w:t xml:space="preserve">                          </w:t>
      </w:r>
      <w:r w:rsidR="00F44521" w:rsidRPr="00F44521">
        <w:rPr>
          <w:rFonts w:ascii="Times New Roman" w:eastAsia="Calibri" w:hAnsi="Times New Roman" w:cs="Times New Roman"/>
          <w:b/>
          <w:sz w:val="24"/>
        </w:rPr>
        <w:tab/>
        <w:t xml:space="preserve">               «____» _______________20</w:t>
      </w:r>
      <w:r w:rsidR="00EB11AF">
        <w:rPr>
          <w:rFonts w:ascii="Times New Roman" w:eastAsia="Calibri" w:hAnsi="Times New Roman" w:cs="Times New Roman"/>
          <w:b/>
          <w:sz w:val="24"/>
        </w:rPr>
        <w:t>24</w:t>
      </w:r>
      <w:r w:rsidR="00F44521" w:rsidRPr="00F44521">
        <w:rPr>
          <w:rFonts w:ascii="Times New Roman" w:eastAsia="Calibri" w:hAnsi="Times New Roman" w:cs="Times New Roman"/>
          <w:b/>
          <w:sz w:val="24"/>
        </w:rPr>
        <w:t xml:space="preserve"> г.</w:t>
      </w:r>
      <w:r w:rsidR="00F44521" w:rsidRPr="00F44521" w:rsidDel="003949A4">
        <w:rPr>
          <w:rFonts w:ascii="Times New Roman" w:eastAsia="Calibri" w:hAnsi="Times New Roman" w:cs="Times New Roman"/>
          <w:sz w:val="32"/>
          <w:szCs w:val="24"/>
        </w:rPr>
        <w:t xml:space="preserve"> </w:t>
      </w:r>
      <w:r w:rsidR="00F44521" w:rsidRPr="00F44521">
        <w:rPr>
          <w:rFonts w:ascii="Times New Roman" w:eastAsia="Calibri" w:hAnsi="Times New Roman" w:cs="Times New Roman"/>
          <w:sz w:val="32"/>
          <w:szCs w:val="24"/>
        </w:rPr>
        <w:t xml:space="preserve"> </w:t>
      </w:r>
    </w:p>
    <w:p w14:paraId="29606214" w14:textId="77777777" w:rsidR="00F44521" w:rsidRPr="00F44521" w:rsidRDefault="00F44521" w:rsidP="00F44521">
      <w:pPr>
        <w:shd w:val="clear" w:color="auto" w:fill="FFFFFF"/>
        <w:tabs>
          <w:tab w:val="left" w:pos="1080"/>
        </w:tabs>
        <w:spacing w:after="0" w:line="240" w:lineRule="auto"/>
        <w:ind w:firstLine="540"/>
        <w:jc w:val="both"/>
        <w:rPr>
          <w:rFonts w:ascii="Times New Roman" w:eastAsia="Calibri" w:hAnsi="Times New Roman" w:cs="Times New Roman"/>
          <w:b/>
          <w:sz w:val="24"/>
          <w:szCs w:val="24"/>
        </w:rPr>
      </w:pPr>
    </w:p>
    <w:p w14:paraId="719F57FA" w14:textId="77777777" w:rsidR="00F44521" w:rsidRPr="00F44521" w:rsidRDefault="00F44521" w:rsidP="00927E03">
      <w:pPr>
        <w:shd w:val="clear" w:color="auto" w:fill="FFFFFF"/>
        <w:tabs>
          <w:tab w:val="left" w:pos="1080"/>
        </w:tabs>
        <w:spacing w:after="0" w:line="240" w:lineRule="auto"/>
        <w:ind w:left="-567" w:firstLine="851"/>
        <w:contextualSpacing/>
        <w:jc w:val="both"/>
        <w:rPr>
          <w:rFonts w:ascii="Times New Roman" w:eastAsia="Calibri" w:hAnsi="Times New Roman" w:cs="Times New Roman"/>
          <w:sz w:val="24"/>
          <w:szCs w:val="24"/>
        </w:rPr>
      </w:pPr>
      <w:r w:rsidRPr="00F44521">
        <w:rPr>
          <w:rFonts w:ascii="Times New Roman" w:eastAsia="Calibri" w:hAnsi="Times New Roman" w:cs="Times New Roman"/>
          <w:b/>
          <w:bCs/>
          <w:sz w:val="24"/>
          <w:szCs w:val="24"/>
        </w:rPr>
        <w:t xml:space="preserve">Акционерное общество «Единый информационно-расчетный центр Ленинградской области» </w:t>
      </w:r>
      <w:bookmarkStart w:id="0" w:name="_Hlk489610396"/>
      <w:r w:rsidRPr="00F44521">
        <w:rPr>
          <w:rFonts w:ascii="Times New Roman" w:eastAsia="Calibri" w:hAnsi="Times New Roman" w:cs="Times New Roman"/>
          <w:b/>
          <w:bCs/>
          <w:sz w:val="24"/>
          <w:szCs w:val="24"/>
        </w:rPr>
        <w:t>(АО «ЕИРЦ ЛО»)</w:t>
      </w:r>
      <w:bookmarkEnd w:id="0"/>
      <w:r w:rsidRPr="00F44521">
        <w:rPr>
          <w:rFonts w:ascii="Times New Roman" w:eastAsia="Calibri" w:hAnsi="Times New Roman" w:cs="Times New Roman"/>
          <w:b/>
          <w:sz w:val="24"/>
          <w:szCs w:val="24"/>
        </w:rPr>
        <w:t xml:space="preserve">, </w:t>
      </w:r>
      <w:r w:rsidRPr="00F44521">
        <w:rPr>
          <w:rFonts w:ascii="Times New Roman" w:eastAsia="Calibri" w:hAnsi="Times New Roman" w:cs="Times New Roman"/>
          <w:sz w:val="24"/>
          <w:szCs w:val="24"/>
        </w:rPr>
        <w:t xml:space="preserve">именуемое в дальнейшем </w:t>
      </w:r>
      <w:r w:rsidRPr="00F44521">
        <w:rPr>
          <w:rFonts w:ascii="Times New Roman" w:eastAsia="Calibri" w:hAnsi="Times New Roman" w:cs="Times New Roman"/>
          <w:b/>
          <w:sz w:val="24"/>
          <w:szCs w:val="24"/>
        </w:rPr>
        <w:t xml:space="preserve">«Покупатель», </w:t>
      </w:r>
      <w:r w:rsidRPr="00F44521">
        <w:rPr>
          <w:rFonts w:ascii="Times New Roman" w:eastAsia="Calibri" w:hAnsi="Times New Roman" w:cs="Times New Roman"/>
          <w:sz w:val="24"/>
          <w:szCs w:val="24"/>
        </w:rPr>
        <w:t>в лице Генерального директора</w:t>
      </w:r>
      <w:r w:rsidRPr="00F44521">
        <w:rPr>
          <w:rFonts w:ascii="Times New Roman" w:eastAsia="Calibri" w:hAnsi="Times New Roman" w:cs="Times New Roman"/>
          <w:b/>
          <w:sz w:val="24"/>
          <w:szCs w:val="24"/>
        </w:rPr>
        <w:t xml:space="preserve"> </w:t>
      </w:r>
      <w:r w:rsidRPr="00F44521">
        <w:rPr>
          <w:rFonts w:ascii="Times New Roman" w:eastAsia="Calibri" w:hAnsi="Times New Roman" w:cs="Times New Roman"/>
          <w:sz w:val="24"/>
          <w:szCs w:val="24"/>
        </w:rPr>
        <w:t>Афанасьева Сергея Владимировича</w:t>
      </w:r>
      <w:r w:rsidRPr="00F44521">
        <w:rPr>
          <w:rFonts w:ascii="Times New Roman" w:eastAsia="Calibri" w:hAnsi="Times New Roman" w:cs="Times New Roman"/>
          <w:b/>
          <w:sz w:val="24"/>
          <w:szCs w:val="24"/>
        </w:rPr>
        <w:t xml:space="preserve">, </w:t>
      </w:r>
      <w:r w:rsidRPr="00F44521">
        <w:rPr>
          <w:rFonts w:ascii="Times New Roman" w:eastAsia="Calibri" w:hAnsi="Times New Roman" w:cs="Times New Roman"/>
          <w:sz w:val="24"/>
          <w:szCs w:val="24"/>
        </w:rPr>
        <w:t>действующего на основании Устава, с одной стороны, и</w:t>
      </w:r>
    </w:p>
    <w:p w14:paraId="06057572" w14:textId="08FF134D" w:rsidR="00CF01A5" w:rsidRPr="00BA3B3D" w:rsidRDefault="00F44521" w:rsidP="00927E03">
      <w:pPr>
        <w:shd w:val="clear" w:color="auto" w:fill="FFFFFF"/>
        <w:tabs>
          <w:tab w:val="left" w:pos="1080"/>
        </w:tabs>
        <w:spacing w:after="0" w:line="240" w:lineRule="auto"/>
        <w:ind w:left="-567" w:firstLine="142"/>
        <w:jc w:val="both"/>
        <w:rPr>
          <w:rFonts w:ascii="Times New Roman" w:hAnsi="Times New Roman" w:cs="Times New Roman"/>
          <w:sz w:val="24"/>
          <w:szCs w:val="24"/>
        </w:rPr>
      </w:pPr>
      <w:r w:rsidRPr="00F44521">
        <w:rPr>
          <w:rFonts w:ascii="Times New Roman" w:eastAsia="Calibri" w:hAnsi="Times New Roman" w:cs="Times New Roman"/>
          <w:b/>
          <w:sz w:val="24"/>
          <w:szCs w:val="24"/>
        </w:rPr>
        <w:t>______________________________________</w:t>
      </w:r>
      <w:r w:rsidRPr="00F44521">
        <w:rPr>
          <w:rFonts w:ascii="Times New Roman" w:eastAsia="Calibri" w:hAnsi="Times New Roman" w:cs="Times New Roman"/>
          <w:sz w:val="24"/>
          <w:szCs w:val="24"/>
        </w:rPr>
        <w:t xml:space="preserve">, именуемое в дальнейшем </w:t>
      </w:r>
      <w:r w:rsidRPr="00F44521">
        <w:rPr>
          <w:rFonts w:ascii="Times New Roman" w:eastAsia="Calibri" w:hAnsi="Times New Roman" w:cs="Times New Roman"/>
          <w:b/>
          <w:sz w:val="24"/>
          <w:szCs w:val="24"/>
        </w:rPr>
        <w:t>«Поставщик»</w:t>
      </w:r>
      <w:r w:rsidRPr="00F44521">
        <w:rPr>
          <w:rFonts w:ascii="Times New Roman" w:eastAsia="Calibri" w:hAnsi="Times New Roman" w:cs="Times New Roman"/>
          <w:sz w:val="24"/>
          <w:szCs w:val="24"/>
        </w:rPr>
        <w:t xml:space="preserve">, в лице ____________________________, действующего на основании __________, с другой стороны, при совместном или раздельном упоминании именуемые в дальнейшем соответственно </w:t>
      </w:r>
      <w:r w:rsidRPr="00F44521">
        <w:rPr>
          <w:rFonts w:ascii="Times New Roman" w:eastAsia="Calibri" w:hAnsi="Times New Roman" w:cs="Times New Roman"/>
          <w:b/>
          <w:sz w:val="24"/>
          <w:szCs w:val="24"/>
        </w:rPr>
        <w:t>«Стороны»</w:t>
      </w:r>
      <w:r w:rsidRPr="00F44521">
        <w:rPr>
          <w:rFonts w:ascii="Times New Roman" w:eastAsia="Calibri" w:hAnsi="Times New Roman" w:cs="Times New Roman"/>
          <w:sz w:val="24"/>
          <w:szCs w:val="24"/>
        </w:rPr>
        <w:t xml:space="preserve"> или </w:t>
      </w:r>
      <w:r w:rsidRPr="00F44521">
        <w:rPr>
          <w:rFonts w:ascii="Times New Roman" w:eastAsia="Calibri" w:hAnsi="Times New Roman" w:cs="Times New Roman"/>
          <w:b/>
          <w:sz w:val="24"/>
          <w:szCs w:val="24"/>
        </w:rPr>
        <w:t>«Сторона»</w:t>
      </w:r>
      <w:r w:rsidRPr="00F44521">
        <w:rPr>
          <w:rFonts w:ascii="Times New Roman" w:eastAsia="Calibri" w:hAnsi="Times New Roman" w:cs="Times New Roman"/>
          <w:sz w:val="24"/>
          <w:szCs w:val="24"/>
        </w:rPr>
        <w:t>, заключили настоящий Договор (далее - Договор) о нижеследующем</w:t>
      </w:r>
      <w:r w:rsidR="00CF01A5" w:rsidRPr="00BA3B3D">
        <w:rPr>
          <w:rFonts w:ascii="Times New Roman" w:hAnsi="Times New Roman" w:cs="Times New Roman"/>
          <w:sz w:val="24"/>
          <w:szCs w:val="24"/>
        </w:rPr>
        <w:t>.</w:t>
      </w:r>
    </w:p>
    <w:p w14:paraId="1A7741BA" w14:textId="05318296" w:rsidR="00CF01A5" w:rsidRPr="00BA3B3D" w:rsidRDefault="00CF01A5" w:rsidP="00927E03">
      <w:pPr>
        <w:keepNext/>
        <w:spacing w:before="120" w:after="120" w:line="240" w:lineRule="auto"/>
        <w:ind w:left="-851" w:right="-143"/>
        <w:jc w:val="center"/>
        <w:outlineLvl w:val="2"/>
        <w:rPr>
          <w:rFonts w:ascii="Times New Roman" w:eastAsia="Times New Roman" w:hAnsi="Times New Roman" w:cs="Times New Roman"/>
          <w:b/>
          <w:bCs/>
          <w:color w:val="000000"/>
          <w:sz w:val="24"/>
          <w:szCs w:val="24"/>
          <w:lang w:eastAsia="ru-RU"/>
        </w:rPr>
      </w:pPr>
      <w:r w:rsidRPr="00BA3B3D">
        <w:rPr>
          <w:rFonts w:ascii="Times New Roman" w:eastAsia="Times New Roman" w:hAnsi="Times New Roman" w:cs="Times New Roman"/>
          <w:b/>
          <w:bCs/>
          <w:color w:val="000000"/>
          <w:sz w:val="24"/>
          <w:szCs w:val="24"/>
          <w:lang w:eastAsia="ru-RU"/>
        </w:rPr>
        <w:t>1. П</w:t>
      </w:r>
      <w:r w:rsidR="00DA33D7">
        <w:rPr>
          <w:rFonts w:ascii="Times New Roman" w:eastAsia="Times New Roman" w:hAnsi="Times New Roman" w:cs="Times New Roman"/>
          <w:b/>
          <w:bCs/>
          <w:color w:val="000000"/>
          <w:sz w:val="24"/>
          <w:szCs w:val="24"/>
          <w:lang w:eastAsia="ru-RU"/>
        </w:rPr>
        <w:t>РЕДМЕТ ДОГОВОРА</w:t>
      </w:r>
    </w:p>
    <w:p w14:paraId="7777A7E1" w14:textId="1293E5DE" w:rsidR="000E1A89" w:rsidRPr="000E1A89" w:rsidRDefault="00CF01A5" w:rsidP="00927E03">
      <w:pPr>
        <w:spacing w:after="0" w:line="240" w:lineRule="auto"/>
        <w:ind w:left="-851" w:right="-143"/>
        <w:jc w:val="both"/>
        <w:rPr>
          <w:rFonts w:ascii="Times New Roman" w:eastAsia="Times New Roman" w:hAnsi="Times New Roman" w:cs="Times New Roman"/>
          <w:sz w:val="24"/>
          <w:szCs w:val="24"/>
        </w:rPr>
      </w:pPr>
      <w:r w:rsidRPr="00BA3B3D">
        <w:rPr>
          <w:rFonts w:ascii="Times New Roman" w:eastAsia="Times New Roman" w:hAnsi="Times New Roman" w:cs="Times New Roman"/>
          <w:color w:val="000000"/>
          <w:sz w:val="24"/>
          <w:szCs w:val="24"/>
          <w:lang w:eastAsia="ru-RU"/>
        </w:rPr>
        <w:t xml:space="preserve">1.1. </w:t>
      </w:r>
      <w:r w:rsidR="000E1A89" w:rsidRPr="000E1A89">
        <w:rPr>
          <w:rFonts w:ascii="Times New Roman" w:eastAsia="Times New Roman" w:hAnsi="Times New Roman" w:cs="Times New Roman"/>
          <w:sz w:val="24"/>
          <w:szCs w:val="24"/>
        </w:rPr>
        <w:t xml:space="preserve">Поставщик обязуется </w:t>
      </w:r>
      <w:r w:rsidR="00616F95">
        <w:rPr>
          <w:rFonts w:ascii="Times New Roman" w:eastAsia="Times New Roman" w:hAnsi="Times New Roman" w:cs="Times New Roman"/>
          <w:bCs/>
          <w:color w:val="000000"/>
          <w:sz w:val="24"/>
          <w:szCs w:val="24"/>
          <w:lang w:eastAsia="ru-RU"/>
        </w:rPr>
        <w:t>п</w:t>
      </w:r>
      <w:r w:rsidR="00616F95" w:rsidRPr="000E1A89">
        <w:rPr>
          <w:rFonts w:ascii="Times New Roman" w:eastAsia="Times New Roman" w:hAnsi="Times New Roman" w:cs="Times New Roman"/>
          <w:bCs/>
          <w:color w:val="000000"/>
          <w:sz w:val="24"/>
          <w:szCs w:val="24"/>
          <w:lang w:eastAsia="ru-RU"/>
        </w:rPr>
        <w:t xml:space="preserve">ередать в собственность </w:t>
      </w:r>
      <w:r w:rsidR="00616F95" w:rsidRPr="000E1A89">
        <w:rPr>
          <w:rFonts w:ascii="Times New Roman" w:eastAsia="Calibri" w:hAnsi="Times New Roman" w:cs="Times New Roman"/>
          <w:sz w:val="24"/>
          <w:szCs w:val="24"/>
        </w:rPr>
        <w:t>Покупателя</w:t>
      </w:r>
      <w:r w:rsidR="00616F95" w:rsidRPr="000E1A89">
        <w:rPr>
          <w:rFonts w:ascii="Times New Roman" w:eastAsia="Times New Roman" w:hAnsi="Times New Roman" w:cs="Times New Roman"/>
          <w:bCs/>
          <w:color w:val="000000"/>
          <w:sz w:val="24"/>
          <w:szCs w:val="24"/>
          <w:lang w:eastAsia="ru-RU"/>
        </w:rPr>
        <w:t xml:space="preserve"> смонтированное, готовое к эксплуатации</w:t>
      </w:r>
      <w:r w:rsidR="00616F95">
        <w:rPr>
          <w:rFonts w:ascii="Times New Roman" w:eastAsia="Times New Roman" w:hAnsi="Times New Roman" w:cs="Times New Roman"/>
          <w:bCs/>
          <w:color w:val="000000"/>
          <w:sz w:val="24"/>
          <w:szCs w:val="24"/>
          <w:lang w:eastAsia="ru-RU"/>
        </w:rPr>
        <w:t xml:space="preserve"> оборудование (далее-«Товар»), </w:t>
      </w:r>
      <w:r w:rsidR="00F44521" w:rsidRPr="00F44521">
        <w:rPr>
          <w:rFonts w:ascii="Times New Roman" w:eastAsia="Calibri" w:hAnsi="Times New Roman" w:cs="Times New Roman"/>
          <w:bCs/>
          <w:sz w:val="24"/>
          <w:szCs w:val="24"/>
        </w:rPr>
        <w:t>со всей необходимой документацией в порядке и на условиях, предусмотренном Договором и Приложениями к нему</w:t>
      </w:r>
      <w:r w:rsidR="00F44521">
        <w:rPr>
          <w:rFonts w:ascii="Times New Roman" w:eastAsia="Calibri" w:hAnsi="Times New Roman" w:cs="Times New Roman"/>
          <w:bCs/>
          <w:sz w:val="24"/>
          <w:szCs w:val="24"/>
        </w:rPr>
        <w:t>.</w:t>
      </w:r>
    </w:p>
    <w:p w14:paraId="5C370F14" w14:textId="77777777" w:rsidR="00F44521" w:rsidRPr="00F44521" w:rsidRDefault="00F44521" w:rsidP="00927E03">
      <w:pPr>
        <w:spacing w:after="0" w:line="240" w:lineRule="auto"/>
        <w:ind w:left="-851"/>
        <w:jc w:val="both"/>
        <w:rPr>
          <w:rFonts w:ascii="Times New Roman" w:eastAsia="Times New Roman" w:hAnsi="Times New Roman" w:cs="Times New Roman"/>
          <w:sz w:val="24"/>
          <w:szCs w:val="24"/>
        </w:rPr>
      </w:pPr>
      <w:r w:rsidRPr="00F44521">
        <w:rPr>
          <w:rFonts w:ascii="Times New Roman" w:eastAsia="Times New Roman" w:hAnsi="Times New Roman" w:cs="Times New Roman"/>
          <w:sz w:val="24"/>
          <w:szCs w:val="24"/>
        </w:rPr>
        <w:t>1.2.</w:t>
      </w:r>
      <w:r w:rsidRPr="00F44521">
        <w:rPr>
          <w:rFonts w:ascii="Times New Roman" w:eastAsia="Times New Roman" w:hAnsi="Times New Roman" w:cs="Times New Roman"/>
          <w:sz w:val="24"/>
          <w:szCs w:val="24"/>
        </w:rPr>
        <w:tab/>
        <w:t>Покупатель обязуется принять и оплатить Товар в порядке и на условиях Договора.</w:t>
      </w:r>
    </w:p>
    <w:p w14:paraId="474A49B5" w14:textId="77777777" w:rsidR="00F44521" w:rsidRPr="00F44521" w:rsidRDefault="00F44521" w:rsidP="00927E03">
      <w:pPr>
        <w:spacing w:after="0" w:line="240" w:lineRule="auto"/>
        <w:ind w:left="-851"/>
        <w:jc w:val="both"/>
        <w:rPr>
          <w:rFonts w:ascii="Times New Roman" w:eastAsia="Times New Roman" w:hAnsi="Times New Roman" w:cs="Times New Roman"/>
          <w:sz w:val="24"/>
          <w:szCs w:val="24"/>
        </w:rPr>
      </w:pPr>
      <w:r w:rsidRPr="00F44521">
        <w:rPr>
          <w:rFonts w:ascii="Times New Roman" w:eastAsia="Times New Roman" w:hAnsi="Times New Roman" w:cs="Times New Roman"/>
          <w:sz w:val="24"/>
          <w:szCs w:val="24"/>
        </w:rPr>
        <w:t>1.3.</w:t>
      </w:r>
      <w:r w:rsidRPr="00F44521">
        <w:rPr>
          <w:rFonts w:ascii="Times New Roman" w:eastAsia="Times New Roman" w:hAnsi="Times New Roman" w:cs="Times New Roman"/>
          <w:sz w:val="24"/>
          <w:szCs w:val="24"/>
        </w:rPr>
        <w:tab/>
        <w:t>Наименование, единица измерения и цена за единицу Товара, подлежащего поставке по Договору, определены в Спецификации (Приложение № 1 к Договору).</w:t>
      </w:r>
    </w:p>
    <w:p w14:paraId="07FA7D9F" w14:textId="77777777" w:rsidR="00F44521" w:rsidRPr="00F44521" w:rsidRDefault="00F44521" w:rsidP="00927E03">
      <w:pPr>
        <w:spacing w:after="0" w:line="240" w:lineRule="auto"/>
        <w:ind w:left="-851"/>
        <w:jc w:val="both"/>
        <w:rPr>
          <w:rFonts w:ascii="Times New Roman" w:eastAsia="Times New Roman" w:hAnsi="Times New Roman" w:cs="Times New Roman"/>
          <w:sz w:val="24"/>
          <w:szCs w:val="24"/>
        </w:rPr>
      </w:pPr>
      <w:r w:rsidRPr="00F44521">
        <w:rPr>
          <w:rFonts w:ascii="Times New Roman" w:eastAsia="Times New Roman" w:hAnsi="Times New Roman" w:cs="Times New Roman"/>
          <w:sz w:val="24"/>
          <w:szCs w:val="24"/>
        </w:rPr>
        <w:t>1.4.</w:t>
      </w:r>
      <w:r w:rsidRPr="00F44521">
        <w:rPr>
          <w:rFonts w:ascii="Times New Roman" w:eastAsia="Times New Roman" w:hAnsi="Times New Roman" w:cs="Times New Roman"/>
          <w:sz w:val="24"/>
          <w:szCs w:val="24"/>
        </w:rPr>
        <w:tab/>
        <w:t>Сроки поставки Товара по Договору определяются Техническим заданием (Приложение № 2 к Договору).</w:t>
      </w:r>
    </w:p>
    <w:p w14:paraId="2FB20093" w14:textId="77777777" w:rsidR="00F44521" w:rsidRPr="00F44521" w:rsidRDefault="00F44521" w:rsidP="00927E03">
      <w:pPr>
        <w:spacing w:after="0" w:line="240" w:lineRule="auto"/>
        <w:ind w:left="-851"/>
        <w:jc w:val="both"/>
        <w:rPr>
          <w:rFonts w:ascii="Times New Roman" w:eastAsia="Times New Roman" w:hAnsi="Times New Roman" w:cs="Times New Roman"/>
          <w:sz w:val="24"/>
          <w:szCs w:val="24"/>
        </w:rPr>
      </w:pPr>
      <w:r w:rsidRPr="00F44521">
        <w:rPr>
          <w:rFonts w:ascii="Times New Roman" w:eastAsia="Times New Roman" w:hAnsi="Times New Roman" w:cs="Times New Roman"/>
          <w:sz w:val="24"/>
          <w:szCs w:val="24"/>
        </w:rPr>
        <w:t>1.5.</w:t>
      </w:r>
      <w:r w:rsidRPr="00F44521">
        <w:rPr>
          <w:rFonts w:ascii="Times New Roman" w:eastAsia="Times New Roman" w:hAnsi="Times New Roman" w:cs="Times New Roman"/>
          <w:sz w:val="24"/>
          <w:szCs w:val="24"/>
        </w:rPr>
        <w:tab/>
        <w:t>В целях взаимодействия в рамках Договора Стороны назначают следующих ответственных лиц:</w:t>
      </w:r>
    </w:p>
    <w:p w14:paraId="5ACCC9A3" w14:textId="77777777" w:rsidR="00F44521" w:rsidRPr="00F44521" w:rsidRDefault="00F44521" w:rsidP="00927E03">
      <w:pPr>
        <w:spacing w:after="0" w:line="240" w:lineRule="auto"/>
        <w:ind w:left="-851"/>
        <w:jc w:val="both"/>
        <w:rPr>
          <w:rFonts w:ascii="Times New Roman" w:eastAsia="Times New Roman" w:hAnsi="Times New Roman" w:cs="Times New Roman"/>
          <w:sz w:val="24"/>
          <w:szCs w:val="24"/>
        </w:rPr>
      </w:pPr>
      <w:r w:rsidRPr="00F44521">
        <w:rPr>
          <w:rFonts w:ascii="Times New Roman" w:eastAsia="Times New Roman" w:hAnsi="Times New Roman" w:cs="Times New Roman"/>
          <w:sz w:val="24"/>
          <w:szCs w:val="24"/>
        </w:rPr>
        <w:t>От Покупателя: ______________________; тел. ________________; эл. почта. ____________.</w:t>
      </w:r>
    </w:p>
    <w:p w14:paraId="22201256" w14:textId="7D6061EE" w:rsidR="000E1A89" w:rsidRPr="000E1A89" w:rsidRDefault="00F44521" w:rsidP="00927E03">
      <w:pPr>
        <w:spacing w:after="0" w:line="240" w:lineRule="auto"/>
        <w:ind w:left="-567" w:hanging="284"/>
        <w:jc w:val="both"/>
        <w:rPr>
          <w:rFonts w:ascii="Times New Roman" w:eastAsia="Times New Roman" w:hAnsi="Times New Roman" w:cs="Times New Roman"/>
          <w:sz w:val="24"/>
          <w:szCs w:val="24"/>
          <w:lang w:eastAsia="ru-RU"/>
        </w:rPr>
      </w:pPr>
      <w:r w:rsidRPr="00F44521">
        <w:rPr>
          <w:rFonts w:ascii="Times New Roman" w:eastAsia="Times New Roman" w:hAnsi="Times New Roman" w:cs="Times New Roman"/>
          <w:sz w:val="24"/>
          <w:szCs w:val="24"/>
        </w:rPr>
        <w:t>От Поставщика: ______________________; тел. ________________; эл. почта. _________.</w:t>
      </w:r>
      <w:r w:rsidR="000E1A89" w:rsidRPr="000E1A89">
        <w:rPr>
          <w:rFonts w:ascii="Times New Roman" w:eastAsia="Times New Roman" w:hAnsi="Times New Roman" w:cs="Times New Roman"/>
          <w:sz w:val="24"/>
          <w:szCs w:val="24"/>
          <w:lang w:eastAsia="ru-RU"/>
        </w:rPr>
        <w:t>.</w:t>
      </w:r>
    </w:p>
    <w:p w14:paraId="7676AA9D" w14:textId="699AECB4" w:rsidR="00CF01A5" w:rsidRPr="00BA3B3D" w:rsidRDefault="00CF01A5" w:rsidP="00927E03">
      <w:pPr>
        <w:spacing w:after="0" w:line="240" w:lineRule="auto"/>
        <w:ind w:left="-851" w:right="-143" w:firstLine="284"/>
        <w:jc w:val="both"/>
        <w:rPr>
          <w:rFonts w:ascii="Times New Roman" w:eastAsia="Times New Roman" w:hAnsi="Times New Roman" w:cs="Times New Roman"/>
          <w:sz w:val="24"/>
          <w:szCs w:val="24"/>
          <w:lang w:eastAsia="ru-RU"/>
        </w:rPr>
      </w:pPr>
      <w:r w:rsidRPr="00BA3B3D">
        <w:rPr>
          <w:rFonts w:ascii="Times New Roman" w:eastAsia="Times New Roman" w:hAnsi="Times New Roman" w:cs="Times New Roman"/>
          <w:sz w:val="24"/>
          <w:szCs w:val="24"/>
          <w:lang w:eastAsia="ru-RU"/>
        </w:rPr>
        <w:t>.</w:t>
      </w:r>
    </w:p>
    <w:p w14:paraId="5920AEC0" w14:textId="3A12FAEF" w:rsidR="00CF01A5" w:rsidRPr="00BA3B3D" w:rsidRDefault="00CF01A5" w:rsidP="00927E03">
      <w:pPr>
        <w:spacing w:before="100" w:beforeAutospacing="1" w:after="100" w:afterAutospacing="1" w:line="240" w:lineRule="auto"/>
        <w:ind w:left="-851" w:right="-143"/>
        <w:jc w:val="center"/>
        <w:rPr>
          <w:rFonts w:ascii="Times New Roman" w:eastAsia="Times New Roman" w:hAnsi="Times New Roman" w:cs="Times New Roman"/>
          <w:b/>
          <w:color w:val="000000"/>
          <w:sz w:val="24"/>
          <w:szCs w:val="24"/>
          <w:lang w:eastAsia="ru-RU"/>
        </w:rPr>
      </w:pPr>
      <w:r w:rsidRPr="00BA3B3D">
        <w:rPr>
          <w:rFonts w:ascii="Times New Roman" w:eastAsia="Times New Roman" w:hAnsi="Times New Roman" w:cs="Times New Roman"/>
          <w:b/>
          <w:color w:val="000000"/>
          <w:sz w:val="24"/>
          <w:szCs w:val="24"/>
          <w:lang w:eastAsia="ru-RU"/>
        </w:rPr>
        <w:t>2. Ц</w:t>
      </w:r>
      <w:r w:rsidR="00DA33D7">
        <w:rPr>
          <w:rFonts w:ascii="Times New Roman" w:eastAsia="Times New Roman" w:hAnsi="Times New Roman" w:cs="Times New Roman"/>
          <w:b/>
          <w:color w:val="000000"/>
          <w:sz w:val="24"/>
          <w:szCs w:val="24"/>
          <w:lang w:eastAsia="ru-RU"/>
        </w:rPr>
        <w:t>ЕНА ДОГОВОРА И ПОРЯДОК ОПЛАТЫ</w:t>
      </w:r>
    </w:p>
    <w:p w14:paraId="53AAB84A" w14:textId="77777777" w:rsidR="00F44521" w:rsidRPr="00917BB1" w:rsidRDefault="00F44521" w:rsidP="00927E03">
      <w:pPr>
        <w:widowControl w:val="0"/>
        <w:numPr>
          <w:ilvl w:val="1"/>
          <w:numId w:val="1"/>
        </w:numPr>
        <w:shd w:val="clear" w:color="auto" w:fill="FFFFFF"/>
        <w:autoSpaceDE w:val="0"/>
        <w:autoSpaceDN w:val="0"/>
        <w:spacing w:after="0" w:line="240" w:lineRule="auto"/>
        <w:ind w:left="-709" w:firstLine="0"/>
        <w:jc w:val="both"/>
        <w:rPr>
          <w:rFonts w:ascii="Times New Roman" w:hAnsi="Times New Roman" w:cs="Times New Roman"/>
          <w:color w:val="000000"/>
          <w:sz w:val="24"/>
          <w:szCs w:val="24"/>
        </w:rPr>
      </w:pPr>
      <w:r w:rsidRPr="007548E4">
        <w:rPr>
          <w:rFonts w:ascii="Times New Roman" w:hAnsi="Times New Roman" w:cs="Times New Roman"/>
          <w:color w:val="000000"/>
          <w:sz w:val="24"/>
          <w:szCs w:val="24"/>
        </w:rPr>
        <w:t xml:space="preserve">Общая </w:t>
      </w:r>
      <w:r>
        <w:rPr>
          <w:rFonts w:ascii="Times New Roman" w:hAnsi="Times New Roman" w:cs="Times New Roman"/>
          <w:color w:val="000000"/>
          <w:sz w:val="24"/>
          <w:szCs w:val="24"/>
        </w:rPr>
        <w:t>цена</w:t>
      </w:r>
      <w:r w:rsidRPr="007548E4">
        <w:rPr>
          <w:rFonts w:ascii="Times New Roman" w:hAnsi="Times New Roman" w:cs="Times New Roman"/>
          <w:color w:val="000000"/>
          <w:sz w:val="24"/>
          <w:szCs w:val="24"/>
        </w:rPr>
        <w:t xml:space="preserve"> Договора</w:t>
      </w:r>
      <w:r w:rsidRPr="007548E4">
        <w:rPr>
          <w:rFonts w:ascii="Times New Roman" w:hAnsi="Times New Roman" w:cs="Times New Roman"/>
          <w:snapToGrid w:val="0"/>
          <w:sz w:val="24"/>
          <w:szCs w:val="24"/>
        </w:rPr>
        <w:t xml:space="preserve"> определяется по итогам его полного исполнения и </w:t>
      </w:r>
      <w:r w:rsidRPr="007548E4">
        <w:rPr>
          <w:rFonts w:ascii="Times New Roman" w:hAnsi="Times New Roman" w:cs="Times New Roman"/>
          <w:color w:val="000000"/>
          <w:sz w:val="24"/>
          <w:szCs w:val="24"/>
        </w:rPr>
        <w:t xml:space="preserve">не может превышать сумму денежных средств в размере ________________ (_____________________) руб. _____ коп. в том числе НДС </w:t>
      </w:r>
      <w:r>
        <w:rPr>
          <w:rFonts w:ascii="Times New Roman" w:hAnsi="Times New Roman" w:cs="Times New Roman"/>
          <w:color w:val="000000"/>
          <w:sz w:val="24"/>
          <w:szCs w:val="24"/>
        </w:rPr>
        <w:t xml:space="preserve">20 </w:t>
      </w:r>
      <w:r w:rsidRPr="007548E4">
        <w:rPr>
          <w:rFonts w:ascii="Times New Roman" w:hAnsi="Times New Roman" w:cs="Times New Roman"/>
          <w:color w:val="000000"/>
          <w:sz w:val="24"/>
          <w:szCs w:val="24"/>
        </w:rPr>
        <w:t>% в размере ___________ (____________</w:t>
      </w:r>
      <w:r>
        <w:rPr>
          <w:rFonts w:ascii="Times New Roman" w:hAnsi="Times New Roman" w:cs="Times New Roman"/>
          <w:color w:val="000000"/>
          <w:sz w:val="24"/>
          <w:szCs w:val="24"/>
        </w:rPr>
        <w:t xml:space="preserve">______________) руб. _____ коп., </w:t>
      </w:r>
      <w:r w:rsidRPr="003826EF">
        <w:rPr>
          <w:rFonts w:ascii="Times New Roman" w:hAnsi="Times New Roman" w:cs="Times New Roman"/>
          <w:i/>
          <w:color w:val="000000"/>
          <w:sz w:val="24"/>
          <w:szCs w:val="24"/>
        </w:rPr>
        <w:t>либо НДС не облагается</w:t>
      </w:r>
      <w:r w:rsidRPr="007548E4">
        <w:rPr>
          <w:rFonts w:ascii="Times New Roman" w:hAnsi="Times New Roman" w:cs="Times New Roman"/>
          <w:color w:val="000000"/>
          <w:sz w:val="24"/>
          <w:szCs w:val="24"/>
        </w:rPr>
        <w:t>. Це</w:t>
      </w:r>
      <w:r>
        <w:rPr>
          <w:rFonts w:ascii="Times New Roman" w:hAnsi="Times New Roman" w:cs="Times New Roman"/>
          <w:color w:val="000000"/>
          <w:sz w:val="24"/>
          <w:szCs w:val="24"/>
        </w:rPr>
        <w:t>на за единицу товара указана в П</w:t>
      </w:r>
      <w:r w:rsidRPr="007548E4">
        <w:rPr>
          <w:rFonts w:ascii="Times New Roman" w:hAnsi="Times New Roman" w:cs="Times New Roman"/>
          <w:color w:val="000000"/>
          <w:sz w:val="24"/>
          <w:szCs w:val="24"/>
        </w:rPr>
        <w:t>риложении № 1 к Договору</w:t>
      </w:r>
      <w:r w:rsidRPr="00917BB1">
        <w:rPr>
          <w:rFonts w:ascii="Times New Roman" w:hAnsi="Times New Roman" w:cs="Times New Roman"/>
          <w:color w:val="000000"/>
          <w:sz w:val="24"/>
        </w:rPr>
        <w:t>.</w:t>
      </w:r>
    </w:p>
    <w:p w14:paraId="576CC7D2" w14:textId="77777777" w:rsidR="00F44521" w:rsidRPr="00917BB1" w:rsidRDefault="00F44521" w:rsidP="00927E03">
      <w:pPr>
        <w:widowControl w:val="0"/>
        <w:numPr>
          <w:ilvl w:val="1"/>
          <w:numId w:val="1"/>
        </w:numPr>
        <w:shd w:val="clear" w:color="auto" w:fill="FFFFFF"/>
        <w:autoSpaceDE w:val="0"/>
        <w:autoSpaceDN w:val="0"/>
        <w:spacing w:after="0" w:line="240" w:lineRule="auto"/>
        <w:ind w:left="-709" w:firstLine="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Оплата по настоящему Договору производится в рублях</w:t>
      </w:r>
      <w:r w:rsidRPr="00917BB1">
        <w:rPr>
          <w:rFonts w:ascii="Times New Roman" w:hAnsi="Times New Roman" w:cs="Times New Roman"/>
          <w:sz w:val="24"/>
          <w:szCs w:val="24"/>
        </w:rPr>
        <w:t xml:space="preserve"> в безналичной форме путем перечисления денежных средств на расчетный счет Поставщика.</w:t>
      </w:r>
    </w:p>
    <w:p w14:paraId="033AB46F" w14:textId="77777777" w:rsidR="00F44521" w:rsidRPr="00917BB1" w:rsidRDefault="00F44521" w:rsidP="00927E03">
      <w:pPr>
        <w:widowControl w:val="0"/>
        <w:numPr>
          <w:ilvl w:val="1"/>
          <w:numId w:val="1"/>
        </w:numPr>
        <w:shd w:val="clear" w:color="auto" w:fill="FFFFFF"/>
        <w:tabs>
          <w:tab w:val="left" w:pos="-709"/>
        </w:tabs>
        <w:autoSpaceDE w:val="0"/>
        <w:autoSpaceDN w:val="0"/>
        <w:spacing w:after="0" w:line="240" w:lineRule="auto"/>
        <w:ind w:left="-709" w:firstLine="0"/>
        <w:jc w:val="both"/>
        <w:rPr>
          <w:rFonts w:ascii="Times New Roman" w:hAnsi="Times New Roman" w:cs="Times New Roman"/>
          <w:color w:val="000000"/>
          <w:sz w:val="24"/>
          <w:szCs w:val="24"/>
        </w:rPr>
      </w:pPr>
      <w:r w:rsidRPr="00917BB1">
        <w:rPr>
          <w:rFonts w:ascii="Times New Roman" w:hAnsi="Times New Roman" w:cs="Times New Roman"/>
          <w:sz w:val="24"/>
          <w:szCs w:val="24"/>
        </w:rPr>
        <w:t>Датой осуществления платежа считается дата списания денежных средств с корреспондентского счета банка, обслуживающего Покупателя.</w:t>
      </w:r>
    </w:p>
    <w:p w14:paraId="7E28C470" w14:textId="77777777" w:rsidR="00F44521" w:rsidRPr="00917BB1" w:rsidRDefault="00F44521" w:rsidP="00927E03">
      <w:pPr>
        <w:widowControl w:val="0"/>
        <w:numPr>
          <w:ilvl w:val="1"/>
          <w:numId w:val="1"/>
        </w:numPr>
        <w:shd w:val="clear" w:color="auto" w:fill="FFFFFF"/>
        <w:autoSpaceDE w:val="0"/>
        <w:autoSpaceDN w:val="0"/>
        <w:spacing w:after="0" w:line="240" w:lineRule="auto"/>
        <w:ind w:left="-709" w:firstLine="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Стоимость Товара, подлежащего поставке по настоящему Договору,</w:t>
      </w:r>
      <w:r w:rsidRPr="00917BB1">
        <w:rPr>
          <w:rFonts w:ascii="Times New Roman" w:hAnsi="Times New Roman" w:cs="Times New Roman"/>
          <w:sz w:val="24"/>
          <w:szCs w:val="24"/>
        </w:rPr>
        <w:t xml:space="preserve"> включает в себя цену Товара, затраты и риски Поставщика по доставке Товара в адрес Покупателя, все налоги, сборы и пошлины, расходы по погрузке</w:t>
      </w:r>
      <w:r w:rsidRPr="00917BB1">
        <w:rPr>
          <w:rFonts w:ascii="Times New Roman" w:hAnsi="Times New Roman" w:cs="Times New Roman"/>
          <w:i/>
          <w:sz w:val="24"/>
          <w:szCs w:val="24"/>
        </w:rPr>
        <w:t>,</w:t>
      </w:r>
      <w:r w:rsidRPr="00917BB1">
        <w:rPr>
          <w:rFonts w:ascii="Times New Roman" w:hAnsi="Times New Roman" w:cs="Times New Roman"/>
          <w:sz w:val="24"/>
          <w:szCs w:val="24"/>
        </w:rPr>
        <w:t xml:space="preserve"> выгрузке</w:t>
      </w:r>
      <w:r w:rsidRPr="00917BB1">
        <w:rPr>
          <w:rFonts w:ascii="Times New Roman" w:hAnsi="Times New Roman" w:cs="Times New Roman"/>
          <w:i/>
          <w:sz w:val="24"/>
          <w:szCs w:val="24"/>
        </w:rPr>
        <w:t xml:space="preserve">, </w:t>
      </w:r>
      <w:r w:rsidRPr="00917BB1">
        <w:rPr>
          <w:rFonts w:ascii="Times New Roman" w:hAnsi="Times New Roman" w:cs="Times New Roman"/>
          <w:sz w:val="24"/>
          <w:szCs w:val="24"/>
        </w:rPr>
        <w:t xml:space="preserve">упаковке, таре и иные расходы, связанные с осуществлением поставки Товара. </w:t>
      </w:r>
    </w:p>
    <w:p w14:paraId="23D7F70E" w14:textId="7D04ECC7" w:rsidR="00CF01A5" w:rsidRPr="00C56B4C" w:rsidRDefault="00F44521" w:rsidP="00927E03">
      <w:pPr>
        <w:widowControl w:val="0"/>
        <w:numPr>
          <w:ilvl w:val="1"/>
          <w:numId w:val="1"/>
        </w:numPr>
        <w:shd w:val="clear" w:color="auto" w:fill="FFFFFF"/>
        <w:tabs>
          <w:tab w:val="left" w:pos="-284"/>
        </w:tabs>
        <w:autoSpaceDE w:val="0"/>
        <w:autoSpaceDN w:val="0"/>
        <w:spacing w:after="0" w:line="240" w:lineRule="auto"/>
        <w:ind w:left="-709" w:right="-143" w:firstLine="0"/>
        <w:contextualSpacing/>
        <w:jc w:val="both"/>
        <w:rPr>
          <w:rFonts w:ascii="Times New Roman" w:eastAsia="Calibri" w:hAnsi="Times New Roman" w:cs="Times New Roman"/>
          <w:color w:val="000000"/>
          <w:sz w:val="24"/>
          <w:szCs w:val="24"/>
        </w:rPr>
      </w:pPr>
      <w:r w:rsidRPr="00917BB1">
        <w:rPr>
          <w:rFonts w:ascii="Times New Roman" w:hAnsi="Times New Roman" w:cs="Times New Roman"/>
          <w:sz w:val="24"/>
          <w:szCs w:val="24"/>
        </w:rPr>
        <w:t>Стоимость Товара является фиксированной и не подлежит изменению в течение сро</w:t>
      </w:r>
      <w:r>
        <w:rPr>
          <w:rFonts w:ascii="Times New Roman" w:hAnsi="Times New Roman" w:cs="Times New Roman"/>
          <w:sz w:val="24"/>
          <w:szCs w:val="24"/>
        </w:rPr>
        <w:t xml:space="preserve">ка действия настоящего Договора, за исключением случаев, предусмотренных действующим законодательство РФ. </w:t>
      </w:r>
      <w:r w:rsidRPr="00BD5BF6">
        <w:rPr>
          <w:rFonts w:ascii="Times New Roman" w:hAnsi="Times New Roman" w:cs="Times New Roman"/>
          <w:iCs/>
          <w:sz w:val="24"/>
          <w:szCs w:val="24"/>
        </w:rPr>
        <w:t xml:space="preserve">При изменении цены </w:t>
      </w:r>
      <w:r>
        <w:rPr>
          <w:rFonts w:ascii="Times New Roman" w:hAnsi="Times New Roman" w:cs="Times New Roman"/>
          <w:iCs/>
          <w:sz w:val="24"/>
          <w:szCs w:val="24"/>
        </w:rPr>
        <w:t xml:space="preserve">Производителем </w:t>
      </w:r>
      <w:r w:rsidRPr="00BD5BF6">
        <w:rPr>
          <w:rFonts w:ascii="Times New Roman" w:hAnsi="Times New Roman" w:cs="Times New Roman"/>
          <w:iCs/>
          <w:sz w:val="24"/>
          <w:szCs w:val="24"/>
        </w:rPr>
        <w:t xml:space="preserve">товара Поставщик обязуется </w:t>
      </w:r>
      <w:r>
        <w:rPr>
          <w:rFonts w:ascii="Times New Roman" w:hAnsi="Times New Roman" w:cs="Times New Roman"/>
          <w:iCs/>
          <w:sz w:val="24"/>
          <w:szCs w:val="24"/>
        </w:rPr>
        <w:t>направить Покупателю предложение</w:t>
      </w:r>
      <w:r w:rsidRPr="00BD5BF6">
        <w:rPr>
          <w:rFonts w:ascii="Times New Roman" w:hAnsi="Times New Roman" w:cs="Times New Roman"/>
          <w:iCs/>
          <w:sz w:val="24"/>
          <w:szCs w:val="24"/>
        </w:rPr>
        <w:t xml:space="preserve"> о согласовании новой цены</w:t>
      </w:r>
      <w:r w:rsidR="00CF01A5" w:rsidRPr="00C56B4C">
        <w:rPr>
          <w:rFonts w:ascii="Times New Roman" w:eastAsia="Calibri" w:hAnsi="Times New Roman" w:cs="Times New Roman"/>
          <w:sz w:val="24"/>
          <w:szCs w:val="24"/>
        </w:rPr>
        <w:t>.</w:t>
      </w:r>
    </w:p>
    <w:p w14:paraId="2F2D90A1" w14:textId="77777777" w:rsidR="00CF01A5" w:rsidRPr="00C56B4C" w:rsidRDefault="00CF01A5" w:rsidP="00927E03">
      <w:pPr>
        <w:widowControl w:val="0"/>
        <w:numPr>
          <w:ilvl w:val="1"/>
          <w:numId w:val="1"/>
        </w:numPr>
        <w:shd w:val="clear" w:color="auto" w:fill="FFFFFF"/>
        <w:tabs>
          <w:tab w:val="left" w:pos="-284"/>
        </w:tabs>
        <w:autoSpaceDE w:val="0"/>
        <w:autoSpaceDN w:val="0"/>
        <w:spacing w:after="0" w:line="240" w:lineRule="auto"/>
        <w:ind w:left="-709" w:right="-143" w:firstLine="0"/>
        <w:contextualSpacing/>
        <w:jc w:val="both"/>
        <w:rPr>
          <w:rFonts w:ascii="Times New Roman" w:eastAsia="Calibri" w:hAnsi="Times New Roman" w:cs="Times New Roman"/>
          <w:color w:val="000000"/>
          <w:sz w:val="24"/>
          <w:szCs w:val="24"/>
        </w:rPr>
      </w:pPr>
      <w:r w:rsidRPr="00C56B4C">
        <w:rPr>
          <w:rFonts w:ascii="Times New Roman" w:eastAsia="Calibri" w:hAnsi="Times New Roman" w:cs="Times New Roman"/>
          <w:sz w:val="24"/>
          <w:szCs w:val="24"/>
        </w:rPr>
        <w:t>Расчеты по настоящему Договору осуществляются в следующем порядке:</w:t>
      </w:r>
    </w:p>
    <w:p w14:paraId="2AE369C1" w14:textId="410BE70B" w:rsidR="00057B6D" w:rsidRPr="00C56B4C" w:rsidRDefault="00057B6D" w:rsidP="00927E03">
      <w:pPr>
        <w:widowControl w:val="0"/>
        <w:shd w:val="clear" w:color="auto" w:fill="FFFFFF"/>
        <w:tabs>
          <w:tab w:val="left" w:pos="-284"/>
          <w:tab w:val="left" w:pos="993"/>
        </w:tabs>
        <w:autoSpaceDE w:val="0"/>
        <w:autoSpaceDN w:val="0"/>
        <w:spacing w:after="0" w:line="240" w:lineRule="auto"/>
        <w:ind w:left="-709" w:right="-143"/>
        <w:contextualSpacing/>
        <w:jc w:val="both"/>
        <w:rPr>
          <w:rFonts w:ascii="Times New Roman" w:hAnsi="Times New Roman" w:cs="Times New Roman"/>
          <w:sz w:val="24"/>
          <w:szCs w:val="24"/>
        </w:rPr>
      </w:pPr>
      <w:bookmarkStart w:id="1" w:name="_GoBack"/>
      <w:r w:rsidRPr="00C56B4C">
        <w:rPr>
          <w:rFonts w:ascii="Times New Roman" w:hAnsi="Times New Roman" w:cs="Times New Roman"/>
          <w:bCs/>
          <w:sz w:val="24"/>
          <w:szCs w:val="24"/>
        </w:rPr>
        <w:t>Предоплата</w:t>
      </w:r>
      <w:r w:rsidR="002766D9" w:rsidRPr="00C56B4C">
        <w:rPr>
          <w:rFonts w:ascii="Times New Roman" w:hAnsi="Times New Roman" w:cs="Times New Roman"/>
          <w:bCs/>
          <w:sz w:val="24"/>
          <w:szCs w:val="24"/>
        </w:rPr>
        <w:t xml:space="preserve"> </w:t>
      </w:r>
      <w:r w:rsidR="00CF01A5" w:rsidRPr="00C56B4C">
        <w:rPr>
          <w:rFonts w:ascii="Times New Roman" w:hAnsi="Times New Roman" w:cs="Times New Roman"/>
          <w:bCs/>
          <w:sz w:val="24"/>
          <w:szCs w:val="24"/>
        </w:rPr>
        <w:t xml:space="preserve">в размере </w:t>
      </w:r>
      <w:r w:rsidR="00593EAD">
        <w:rPr>
          <w:rFonts w:ascii="Times New Roman" w:hAnsi="Times New Roman" w:cs="Times New Roman"/>
          <w:bCs/>
          <w:sz w:val="24"/>
          <w:szCs w:val="24"/>
        </w:rPr>
        <w:t xml:space="preserve">30% </w:t>
      </w:r>
      <w:r w:rsidR="001A4FA9">
        <w:rPr>
          <w:rFonts w:ascii="Times New Roman" w:hAnsi="Times New Roman" w:cs="Times New Roman"/>
          <w:bCs/>
          <w:sz w:val="24"/>
          <w:szCs w:val="24"/>
        </w:rPr>
        <w:t xml:space="preserve">за каждую </w:t>
      </w:r>
      <w:r w:rsidR="007C5CBE">
        <w:rPr>
          <w:rFonts w:ascii="Times New Roman" w:hAnsi="Times New Roman" w:cs="Times New Roman"/>
          <w:bCs/>
          <w:sz w:val="24"/>
          <w:szCs w:val="24"/>
        </w:rPr>
        <w:t>партию Товара (</w:t>
      </w:r>
      <w:r w:rsidR="007C5CBE" w:rsidRPr="00C56B4C">
        <w:rPr>
          <w:rFonts w:ascii="Times New Roman" w:hAnsi="Times New Roman" w:cs="Times New Roman"/>
          <w:bCs/>
          <w:sz w:val="24"/>
          <w:szCs w:val="24"/>
        </w:rPr>
        <w:t>климатическое оборудование)</w:t>
      </w:r>
      <w:r w:rsidR="001A4FA9">
        <w:rPr>
          <w:rFonts w:ascii="Times New Roman" w:hAnsi="Times New Roman" w:cs="Times New Roman"/>
          <w:bCs/>
          <w:sz w:val="24"/>
          <w:szCs w:val="24"/>
        </w:rPr>
        <w:t xml:space="preserve"> </w:t>
      </w:r>
      <w:r w:rsidR="00593EAD">
        <w:rPr>
          <w:rFonts w:ascii="Times New Roman" w:hAnsi="Times New Roman" w:cs="Times New Roman"/>
          <w:bCs/>
          <w:sz w:val="24"/>
          <w:szCs w:val="24"/>
        </w:rPr>
        <w:t>от цены</w:t>
      </w:r>
      <w:r w:rsidR="001A4FA9">
        <w:rPr>
          <w:rFonts w:ascii="Times New Roman" w:hAnsi="Times New Roman" w:cs="Times New Roman"/>
          <w:bCs/>
          <w:sz w:val="24"/>
          <w:szCs w:val="24"/>
        </w:rPr>
        <w:t xml:space="preserve">, </w:t>
      </w:r>
      <w:r w:rsidR="001A4FA9">
        <w:rPr>
          <w:rFonts w:ascii="Times New Roman" w:hAnsi="Times New Roman" w:cs="Times New Roman"/>
          <w:bCs/>
          <w:sz w:val="24"/>
          <w:szCs w:val="24"/>
        </w:rPr>
        <w:lastRenderedPageBreak/>
        <w:t xml:space="preserve">указанной в настоящем </w:t>
      </w:r>
      <w:r w:rsidR="00593EAD">
        <w:rPr>
          <w:rFonts w:ascii="Times New Roman" w:hAnsi="Times New Roman" w:cs="Times New Roman"/>
          <w:bCs/>
          <w:sz w:val="24"/>
          <w:szCs w:val="24"/>
        </w:rPr>
        <w:t>Договор</w:t>
      </w:r>
      <w:r w:rsidR="001A4FA9">
        <w:rPr>
          <w:rFonts w:ascii="Times New Roman" w:hAnsi="Times New Roman" w:cs="Times New Roman"/>
          <w:bCs/>
          <w:sz w:val="24"/>
          <w:szCs w:val="24"/>
        </w:rPr>
        <w:t>е,</w:t>
      </w:r>
      <w:r w:rsidR="00CF01A5" w:rsidRPr="00C56B4C">
        <w:rPr>
          <w:rFonts w:ascii="Times New Roman" w:hAnsi="Times New Roman" w:cs="Times New Roman"/>
          <w:bCs/>
          <w:sz w:val="24"/>
          <w:szCs w:val="24"/>
        </w:rPr>
        <w:t xml:space="preserve"> производится </w:t>
      </w:r>
      <w:r w:rsidR="00CF01A5" w:rsidRPr="00C56B4C">
        <w:rPr>
          <w:rFonts w:ascii="Times New Roman" w:hAnsi="Times New Roman" w:cs="Times New Roman"/>
          <w:sz w:val="24"/>
          <w:szCs w:val="24"/>
        </w:rPr>
        <w:t xml:space="preserve">в течение 5 (пяти) </w:t>
      </w:r>
      <w:r w:rsidR="00DF3270" w:rsidRPr="00C56B4C">
        <w:rPr>
          <w:rFonts w:ascii="Times New Roman" w:hAnsi="Times New Roman" w:cs="Times New Roman"/>
          <w:sz w:val="24"/>
          <w:szCs w:val="24"/>
        </w:rPr>
        <w:t>рабочих</w:t>
      </w:r>
      <w:r w:rsidR="00CF01A5" w:rsidRPr="00C56B4C">
        <w:rPr>
          <w:rFonts w:ascii="Times New Roman" w:hAnsi="Times New Roman" w:cs="Times New Roman"/>
          <w:sz w:val="24"/>
          <w:szCs w:val="24"/>
        </w:rPr>
        <w:t xml:space="preserve"> дней с момента выставления </w:t>
      </w:r>
      <w:r w:rsidRPr="00C56B4C">
        <w:rPr>
          <w:rFonts w:ascii="Times New Roman" w:hAnsi="Times New Roman" w:cs="Times New Roman"/>
          <w:sz w:val="24"/>
          <w:szCs w:val="24"/>
        </w:rPr>
        <w:t>Поставщиком счета на оплату</w:t>
      </w:r>
      <w:r w:rsidR="00CF01A5" w:rsidRPr="00C56B4C">
        <w:rPr>
          <w:rFonts w:ascii="Times New Roman" w:hAnsi="Times New Roman" w:cs="Times New Roman"/>
          <w:sz w:val="24"/>
          <w:szCs w:val="24"/>
        </w:rPr>
        <w:t xml:space="preserve">. </w:t>
      </w:r>
    </w:p>
    <w:bookmarkEnd w:id="1"/>
    <w:p w14:paraId="5773202A" w14:textId="780EA52F" w:rsidR="004A498A" w:rsidRPr="004A498A" w:rsidRDefault="00057B6D" w:rsidP="00927E03">
      <w:pPr>
        <w:shd w:val="clear" w:color="auto" w:fill="FFFFFF"/>
        <w:tabs>
          <w:tab w:val="left" w:pos="1080"/>
        </w:tabs>
        <w:spacing w:after="0" w:line="240" w:lineRule="auto"/>
        <w:ind w:left="-709"/>
        <w:jc w:val="both"/>
        <w:rPr>
          <w:rFonts w:ascii="Times New Roman" w:eastAsia="Calibri" w:hAnsi="Times New Roman" w:cs="Times New Roman"/>
          <w:sz w:val="24"/>
          <w:szCs w:val="24"/>
        </w:rPr>
      </w:pPr>
      <w:r w:rsidRPr="00C56B4C">
        <w:rPr>
          <w:rFonts w:ascii="Times New Roman" w:hAnsi="Times New Roman" w:cs="Times New Roman"/>
          <w:sz w:val="24"/>
          <w:szCs w:val="24"/>
        </w:rPr>
        <w:t xml:space="preserve">Оплата оставшейся суммы </w:t>
      </w:r>
      <w:r w:rsidR="001A4FA9">
        <w:rPr>
          <w:rFonts w:ascii="Times New Roman" w:eastAsia="Calibri" w:hAnsi="Times New Roman" w:cs="Times New Roman"/>
          <w:sz w:val="24"/>
          <w:szCs w:val="24"/>
        </w:rPr>
        <w:t>за каждый выполненный (смонтированный) объект/адрес</w:t>
      </w:r>
      <w:r w:rsidR="00CF01A5" w:rsidRPr="00C56B4C">
        <w:rPr>
          <w:rFonts w:ascii="Times New Roman" w:hAnsi="Times New Roman" w:cs="Times New Roman"/>
          <w:sz w:val="24"/>
          <w:szCs w:val="24"/>
        </w:rPr>
        <w:t xml:space="preserve"> производится в течение 10 (десяти) календарных дней с даты подписания Сторонами </w:t>
      </w:r>
      <w:r w:rsidR="00CF01A5" w:rsidRPr="00C56B4C">
        <w:rPr>
          <w:rFonts w:ascii="Times New Roman" w:eastAsia="Calibri" w:hAnsi="Times New Roman" w:cs="Times New Roman"/>
          <w:sz w:val="24"/>
          <w:szCs w:val="24"/>
        </w:rPr>
        <w:t>Акта сдачи-приёмки выполненных работ</w:t>
      </w:r>
      <w:r w:rsidR="003F5A7D">
        <w:rPr>
          <w:rFonts w:ascii="Times New Roman" w:eastAsia="Calibri" w:hAnsi="Times New Roman" w:cs="Times New Roman"/>
          <w:sz w:val="24"/>
          <w:szCs w:val="24"/>
        </w:rPr>
        <w:t xml:space="preserve"> (Приложение №2 к настоящему Договору)</w:t>
      </w:r>
      <w:r w:rsidR="00CF01A5" w:rsidRPr="00C56B4C">
        <w:rPr>
          <w:rFonts w:ascii="Times New Roman" w:eastAsia="Calibri" w:hAnsi="Times New Roman" w:cs="Times New Roman"/>
          <w:sz w:val="24"/>
          <w:szCs w:val="24"/>
        </w:rPr>
        <w:t xml:space="preserve"> </w:t>
      </w:r>
      <w:r w:rsidR="004A498A" w:rsidRPr="004A498A">
        <w:rPr>
          <w:rFonts w:ascii="Times New Roman" w:eastAsia="Calibri" w:hAnsi="Times New Roman" w:cs="Times New Roman"/>
          <w:sz w:val="24"/>
          <w:szCs w:val="24"/>
        </w:rPr>
        <w:t>при условии предоставления Поставщиком Покупателю всех следующих надлежаще оформленных документов:</w:t>
      </w:r>
    </w:p>
    <w:p w14:paraId="76A5BD87" w14:textId="752EAF25" w:rsidR="004A498A" w:rsidRPr="004A498A" w:rsidRDefault="004A498A" w:rsidP="00927E03">
      <w:pPr>
        <w:shd w:val="clear" w:color="auto" w:fill="FFFFFF"/>
        <w:tabs>
          <w:tab w:val="left" w:pos="1080"/>
        </w:tabs>
        <w:spacing w:after="0" w:line="240" w:lineRule="auto"/>
        <w:ind w:left="-709"/>
        <w:jc w:val="both"/>
        <w:rPr>
          <w:rFonts w:ascii="Times New Roman" w:eastAsia="Calibri" w:hAnsi="Times New Roman" w:cs="Times New Roman"/>
          <w:sz w:val="24"/>
          <w:szCs w:val="24"/>
        </w:rPr>
      </w:pPr>
      <w:r w:rsidRPr="004A498A">
        <w:rPr>
          <w:rFonts w:ascii="Times New Roman" w:eastAsia="Calibri" w:hAnsi="Times New Roman" w:cs="Times New Roman"/>
          <w:sz w:val="24"/>
          <w:szCs w:val="24"/>
        </w:rPr>
        <w:t>• счета (ов)-фактуры</w:t>
      </w:r>
      <w:r w:rsidR="001A4FA9">
        <w:rPr>
          <w:rFonts w:ascii="Times New Roman" w:eastAsia="Calibri" w:hAnsi="Times New Roman" w:cs="Times New Roman"/>
          <w:sz w:val="24"/>
          <w:szCs w:val="24"/>
        </w:rPr>
        <w:t>/УПД</w:t>
      </w:r>
      <w:r w:rsidRPr="004A498A">
        <w:rPr>
          <w:rFonts w:ascii="Times New Roman" w:eastAsia="Calibri" w:hAnsi="Times New Roman" w:cs="Times New Roman"/>
          <w:sz w:val="24"/>
          <w:szCs w:val="24"/>
        </w:rPr>
        <w:t xml:space="preserve"> (при наличии);</w:t>
      </w:r>
    </w:p>
    <w:p w14:paraId="4F64CED1" w14:textId="77777777" w:rsidR="004A498A" w:rsidRPr="004A498A" w:rsidRDefault="004A498A" w:rsidP="00927E03">
      <w:pPr>
        <w:shd w:val="clear" w:color="auto" w:fill="FFFFFF"/>
        <w:tabs>
          <w:tab w:val="left" w:pos="1080"/>
        </w:tabs>
        <w:spacing w:after="0" w:line="240" w:lineRule="auto"/>
        <w:ind w:left="-709"/>
        <w:jc w:val="both"/>
        <w:rPr>
          <w:rFonts w:ascii="Times New Roman" w:eastAsia="Calibri" w:hAnsi="Times New Roman" w:cs="Times New Roman"/>
          <w:sz w:val="24"/>
          <w:szCs w:val="24"/>
        </w:rPr>
      </w:pPr>
      <w:r w:rsidRPr="004A498A">
        <w:rPr>
          <w:rFonts w:ascii="Times New Roman" w:eastAsia="Calibri" w:hAnsi="Times New Roman" w:cs="Times New Roman"/>
          <w:sz w:val="24"/>
          <w:szCs w:val="24"/>
        </w:rPr>
        <w:t>• счета (ов);</w:t>
      </w:r>
    </w:p>
    <w:p w14:paraId="02124157" w14:textId="70005AFC" w:rsidR="00CF01A5" w:rsidRPr="00C56B4C" w:rsidRDefault="004A498A" w:rsidP="00927E03">
      <w:pPr>
        <w:widowControl w:val="0"/>
        <w:shd w:val="clear" w:color="auto" w:fill="FFFFFF"/>
        <w:tabs>
          <w:tab w:val="left" w:pos="-284"/>
          <w:tab w:val="left" w:pos="142"/>
          <w:tab w:val="left" w:pos="993"/>
        </w:tabs>
        <w:autoSpaceDE w:val="0"/>
        <w:autoSpaceDN w:val="0"/>
        <w:spacing w:after="0" w:line="240" w:lineRule="auto"/>
        <w:ind w:left="-709" w:right="-143"/>
        <w:contextualSpacing/>
        <w:jc w:val="both"/>
        <w:rPr>
          <w:rFonts w:ascii="Times New Roman" w:eastAsia="Calibri" w:hAnsi="Times New Roman" w:cs="Times New Roman"/>
          <w:sz w:val="24"/>
          <w:szCs w:val="24"/>
        </w:rPr>
      </w:pPr>
      <w:r w:rsidRPr="004A498A">
        <w:rPr>
          <w:rFonts w:ascii="Times New Roman" w:eastAsia="Calibri" w:hAnsi="Times New Roman" w:cs="Times New Roman"/>
          <w:sz w:val="24"/>
          <w:szCs w:val="24"/>
        </w:rPr>
        <w:t xml:space="preserve">• </w:t>
      </w:r>
      <w:r>
        <w:rPr>
          <w:rFonts w:ascii="Times New Roman" w:eastAsia="Calibri" w:hAnsi="Times New Roman" w:cs="Times New Roman"/>
          <w:sz w:val="24"/>
          <w:szCs w:val="24"/>
        </w:rPr>
        <w:t>Акта сдачи-приемки выполненных работ в 2-х экземплярах</w:t>
      </w:r>
      <w:r w:rsidR="00CF01A5" w:rsidRPr="00C56B4C">
        <w:rPr>
          <w:rFonts w:ascii="Times New Roman" w:eastAsia="Calibri" w:hAnsi="Times New Roman" w:cs="Times New Roman"/>
          <w:sz w:val="24"/>
          <w:szCs w:val="24"/>
        </w:rPr>
        <w:t>.</w:t>
      </w:r>
    </w:p>
    <w:p w14:paraId="7A71C905" w14:textId="6C4DF505" w:rsidR="00DA33D7" w:rsidRPr="00DA33D7" w:rsidRDefault="00DA33D7" w:rsidP="00927E03">
      <w:pPr>
        <w:pStyle w:val="a3"/>
        <w:widowControl w:val="0"/>
        <w:numPr>
          <w:ilvl w:val="1"/>
          <w:numId w:val="1"/>
        </w:numPr>
        <w:shd w:val="clear" w:color="auto" w:fill="FFFFFF"/>
        <w:autoSpaceDE w:val="0"/>
        <w:autoSpaceDN w:val="0"/>
        <w:ind w:left="-709" w:firstLine="0"/>
        <w:jc w:val="both"/>
        <w:rPr>
          <w:rFonts w:eastAsia="Calibri"/>
        </w:rPr>
      </w:pPr>
      <w:r w:rsidRPr="00DA33D7">
        <w:rPr>
          <w:rFonts w:eastAsia="Calibri"/>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даты обнаружения нарушения условий о качестве, комплектности, количестве и/или ассортименте и до даты устранения выявленных нарушений Поставщиком. При этом Покупатель не несет ответственности за задержку оплаты за поставленный Товар.</w:t>
      </w:r>
    </w:p>
    <w:p w14:paraId="7A39B176" w14:textId="77777777" w:rsidR="00DA33D7" w:rsidRPr="00DA33D7" w:rsidRDefault="00DA33D7" w:rsidP="00927E03">
      <w:pPr>
        <w:widowControl w:val="0"/>
        <w:numPr>
          <w:ilvl w:val="1"/>
          <w:numId w:val="1"/>
        </w:numPr>
        <w:shd w:val="clear" w:color="auto" w:fill="FFFFFF"/>
        <w:autoSpaceDE w:val="0"/>
        <w:autoSpaceDN w:val="0"/>
        <w:spacing w:after="0" w:line="240" w:lineRule="auto"/>
        <w:ind w:left="-709" w:firstLine="0"/>
        <w:jc w:val="both"/>
        <w:rPr>
          <w:rFonts w:ascii="Times New Roman" w:eastAsia="Calibri" w:hAnsi="Times New Roman" w:cs="Times New Roman"/>
          <w:sz w:val="24"/>
          <w:szCs w:val="24"/>
        </w:rPr>
      </w:pPr>
      <w:r w:rsidRPr="00DA33D7">
        <w:rPr>
          <w:rFonts w:ascii="Times New Roman" w:eastAsia="Calibri" w:hAnsi="Times New Roman" w:cs="Times New Roman"/>
          <w:sz w:val="24"/>
          <w:szCs w:val="24"/>
        </w:rPr>
        <w:t>Поставщик, являющийся кредитором по денежному обязательству, возникшему из настоящего Договора, не имеет права на получение с Покупателя, являющегося должником по денежному обязательству, возникшему из настоящего Договора, процентов, предусмотренных статьей 317.1 Гражданского кодекса Российской Федерации, на сумму долга за период пользования денежными средствами.</w:t>
      </w:r>
    </w:p>
    <w:p w14:paraId="116159B6" w14:textId="295B8B6F" w:rsidR="00CF01A5" w:rsidRPr="00C56B4C" w:rsidRDefault="00CF01A5" w:rsidP="0025053E">
      <w:pPr>
        <w:tabs>
          <w:tab w:val="left" w:pos="993"/>
        </w:tabs>
        <w:autoSpaceDE w:val="0"/>
        <w:autoSpaceDN w:val="0"/>
        <w:spacing w:after="0" w:line="240" w:lineRule="auto"/>
        <w:ind w:left="-709"/>
        <w:jc w:val="both"/>
        <w:rPr>
          <w:rFonts w:ascii="Times New Roman" w:eastAsia="Calibri" w:hAnsi="Times New Roman" w:cs="Times New Roman"/>
          <w:sz w:val="24"/>
          <w:szCs w:val="24"/>
        </w:rPr>
      </w:pPr>
    </w:p>
    <w:p w14:paraId="5EBB49F3" w14:textId="29EC1568" w:rsidR="00CF01A5" w:rsidRPr="00BA3B3D" w:rsidRDefault="00CF01A5" w:rsidP="00927E03">
      <w:pPr>
        <w:tabs>
          <w:tab w:val="left" w:pos="-105"/>
          <w:tab w:val="center" w:pos="4465"/>
        </w:tabs>
        <w:spacing w:before="120" w:after="120" w:line="240" w:lineRule="auto"/>
        <w:ind w:left="-709" w:right="-142"/>
        <w:jc w:val="center"/>
        <w:outlineLvl w:val="2"/>
        <w:rPr>
          <w:rFonts w:ascii="Times New Roman" w:eastAsia="Times New Roman" w:hAnsi="Times New Roman" w:cs="Times New Roman"/>
          <w:b/>
          <w:bCs/>
          <w:color w:val="000000"/>
          <w:sz w:val="24"/>
          <w:szCs w:val="24"/>
          <w:lang w:eastAsia="ru-RU"/>
        </w:rPr>
      </w:pPr>
      <w:r w:rsidRPr="00BA3B3D">
        <w:rPr>
          <w:rFonts w:ascii="Times New Roman" w:eastAsia="Times New Roman" w:hAnsi="Times New Roman" w:cs="Times New Roman"/>
          <w:b/>
          <w:bCs/>
          <w:color w:val="000000"/>
          <w:sz w:val="24"/>
          <w:szCs w:val="24"/>
          <w:lang w:eastAsia="ru-RU"/>
        </w:rPr>
        <w:t xml:space="preserve">3. </w:t>
      </w:r>
      <w:r w:rsidR="00F403FD">
        <w:rPr>
          <w:rFonts w:ascii="Times New Roman" w:eastAsia="Times New Roman" w:hAnsi="Times New Roman" w:cs="Times New Roman"/>
          <w:b/>
          <w:bCs/>
          <w:color w:val="000000"/>
          <w:sz w:val="24"/>
          <w:szCs w:val="24"/>
          <w:lang w:eastAsia="ru-RU"/>
        </w:rPr>
        <w:t>ПРАВА И ОБЯЗАННОСТИ СТОРОН</w:t>
      </w:r>
    </w:p>
    <w:p w14:paraId="5210CDE9" w14:textId="77777777" w:rsidR="00CF01A5" w:rsidRPr="00BA3B3D" w:rsidRDefault="00CF01A5" w:rsidP="00927E03">
      <w:pPr>
        <w:spacing w:before="120" w:after="120" w:line="240" w:lineRule="auto"/>
        <w:ind w:left="-709" w:right="-143"/>
        <w:outlineLvl w:val="2"/>
        <w:rPr>
          <w:rFonts w:ascii="Times New Roman" w:eastAsia="Times New Roman" w:hAnsi="Times New Roman" w:cs="Times New Roman"/>
          <w:b/>
          <w:bCs/>
          <w:color w:val="000000"/>
          <w:sz w:val="24"/>
          <w:szCs w:val="24"/>
          <w:lang w:eastAsia="ru-RU"/>
        </w:rPr>
      </w:pPr>
      <w:r w:rsidRPr="00BA3B3D">
        <w:rPr>
          <w:rFonts w:ascii="Times New Roman" w:eastAsia="Times New Roman" w:hAnsi="Times New Roman" w:cs="Times New Roman"/>
          <w:b/>
          <w:bCs/>
          <w:color w:val="000000"/>
          <w:sz w:val="24"/>
          <w:szCs w:val="24"/>
          <w:lang w:eastAsia="ru-RU"/>
        </w:rPr>
        <w:t>3.1. Поставщик обязан:</w:t>
      </w:r>
    </w:p>
    <w:p w14:paraId="4011C5BC" w14:textId="77777777" w:rsidR="000E1A89" w:rsidRPr="000E1A89" w:rsidRDefault="00CF01A5" w:rsidP="00927E03">
      <w:pPr>
        <w:spacing w:after="0" w:line="240" w:lineRule="auto"/>
        <w:ind w:left="-709"/>
        <w:jc w:val="both"/>
        <w:outlineLvl w:val="2"/>
        <w:rPr>
          <w:rFonts w:ascii="Times New Roman" w:eastAsia="Calibri" w:hAnsi="Times New Roman" w:cs="Times New Roman"/>
          <w:sz w:val="24"/>
          <w:szCs w:val="24"/>
          <w:lang w:eastAsia="ru-RU"/>
        </w:rPr>
      </w:pPr>
      <w:r w:rsidRPr="00BA3B3D">
        <w:rPr>
          <w:rFonts w:ascii="Times New Roman" w:eastAsia="Times New Roman" w:hAnsi="Times New Roman" w:cs="Times New Roman"/>
          <w:bCs/>
          <w:color w:val="000000"/>
          <w:sz w:val="24"/>
          <w:szCs w:val="24"/>
          <w:lang w:eastAsia="ru-RU"/>
        </w:rPr>
        <w:t xml:space="preserve">3.1.1.  </w:t>
      </w:r>
      <w:r w:rsidR="000E1A89" w:rsidRPr="000E1A89">
        <w:rPr>
          <w:rFonts w:ascii="Times New Roman" w:eastAsia="Times New Roman" w:hAnsi="Times New Roman" w:cs="Times New Roman"/>
          <w:bCs/>
          <w:color w:val="000000"/>
          <w:sz w:val="24"/>
          <w:szCs w:val="24"/>
          <w:lang w:eastAsia="ru-RU"/>
        </w:rPr>
        <w:t xml:space="preserve">Передать в собственность </w:t>
      </w:r>
      <w:r w:rsidR="000E1A89" w:rsidRPr="000E1A89">
        <w:rPr>
          <w:rFonts w:ascii="Times New Roman" w:eastAsia="Calibri" w:hAnsi="Times New Roman" w:cs="Times New Roman"/>
          <w:sz w:val="24"/>
          <w:szCs w:val="24"/>
        </w:rPr>
        <w:t>Покупателя</w:t>
      </w:r>
      <w:r w:rsidR="000E1A89" w:rsidRPr="000E1A89">
        <w:rPr>
          <w:rFonts w:ascii="Times New Roman" w:eastAsia="Times New Roman" w:hAnsi="Times New Roman" w:cs="Times New Roman"/>
          <w:bCs/>
          <w:color w:val="000000"/>
          <w:sz w:val="24"/>
          <w:szCs w:val="24"/>
          <w:lang w:eastAsia="ru-RU"/>
        </w:rPr>
        <w:t xml:space="preserve"> смонтированное, готовое к эксплуатации оборудование, указанное в спецификации (Приложение № 1), надлежащего качества в объеме и сроки, предусмотренные настоящим Договором.</w:t>
      </w:r>
      <w:r w:rsidR="000E1A89" w:rsidRPr="000E1A89">
        <w:rPr>
          <w:rFonts w:ascii="Times New Roman" w:eastAsia="Calibri" w:hAnsi="Times New Roman" w:cs="Times New Roman"/>
          <w:sz w:val="24"/>
          <w:szCs w:val="24"/>
          <w:lang w:eastAsia="ru-RU"/>
        </w:rPr>
        <w:t xml:space="preserve"> </w:t>
      </w:r>
    </w:p>
    <w:p w14:paraId="69B84D4B" w14:textId="04DB9A96" w:rsidR="00CF01A5" w:rsidRPr="00BA3B3D" w:rsidRDefault="000E1A89" w:rsidP="00927E03">
      <w:pPr>
        <w:spacing w:after="0" w:line="240" w:lineRule="auto"/>
        <w:ind w:left="-709"/>
        <w:jc w:val="both"/>
        <w:outlineLvl w:val="2"/>
        <w:rPr>
          <w:rFonts w:ascii="Times New Roman" w:eastAsia="Times New Roman" w:hAnsi="Times New Roman" w:cs="Times New Roman"/>
          <w:bCs/>
          <w:color w:val="000000"/>
          <w:sz w:val="24"/>
          <w:szCs w:val="24"/>
          <w:lang w:eastAsia="ru-RU"/>
        </w:rPr>
      </w:pPr>
      <w:r w:rsidRPr="000E1A89">
        <w:rPr>
          <w:rFonts w:ascii="Times New Roman" w:eastAsia="Calibri" w:hAnsi="Times New Roman" w:cs="Times New Roman"/>
          <w:sz w:val="24"/>
          <w:szCs w:val="24"/>
          <w:lang w:eastAsia="ru-RU"/>
        </w:rPr>
        <w:t xml:space="preserve">По завершении работ передать Покупателю следующие документы на Товар: </w:t>
      </w:r>
      <w:r w:rsidRPr="000E1A89">
        <w:rPr>
          <w:rFonts w:ascii="Times New Roman" w:eastAsia="Calibri" w:hAnsi="Times New Roman" w:cs="Times New Roman"/>
          <w:bCs/>
          <w:iCs/>
          <w:sz w:val="24"/>
          <w:szCs w:val="24"/>
          <w:lang w:eastAsia="ru-RU"/>
        </w:rPr>
        <w:t>техническую документацию, инструкции по эксплуатации, правила безопасной эксплуатации</w:t>
      </w:r>
      <w:r w:rsidR="00CF01A5" w:rsidRPr="00BA3B3D">
        <w:rPr>
          <w:rFonts w:ascii="Times New Roman" w:eastAsia="Times New Roman" w:hAnsi="Times New Roman" w:cs="Times New Roman"/>
          <w:bCs/>
          <w:color w:val="000000"/>
          <w:sz w:val="24"/>
          <w:szCs w:val="24"/>
          <w:lang w:eastAsia="ru-RU"/>
        </w:rPr>
        <w:t>.</w:t>
      </w:r>
    </w:p>
    <w:p w14:paraId="5E7A146E" w14:textId="77777777" w:rsidR="00CF01A5" w:rsidRPr="00BA3B3D" w:rsidRDefault="00CF01A5" w:rsidP="00927E03">
      <w:pPr>
        <w:spacing w:after="0" w:line="240" w:lineRule="auto"/>
        <w:ind w:left="-709"/>
        <w:jc w:val="both"/>
        <w:outlineLvl w:val="2"/>
        <w:rPr>
          <w:rFonts w:ascii="Times New Roman" w:eastAsia="Times New Roman" w:hAnsi="Times New Roman" w:cs="Times New Roman"/>
          <w:bCs/>
          <w:color w:val="000000"/>
          <w:sz w:val="24"/>
          <w:szCs w:val="24"/>
          <w:lang w:eastAsia="ru-RU"/>
        </w:rPr>
      </w:pPr>
      <w:r w:rsidRPr="00BA3B3D">
        <w:rPr>
          <w:rFonts w:ascii="Times New Roman" w:eastAsia="Times New Roman" w:hAnsi="Times New Roman" w:cs="Times New Roman"/>
          <w:bCs/>
          <w:color w:val="000000"/>
          <w:sz w:val="24"/>
          <w:szCs w:val="24"/>
          <w:lang w:eastAsia="ru-RU"/>
        </w:rPr>
        <w:t>3.1.2. При выполнении работ соблюдать требования законодательства по технике безопасности, пожарной безопасности, охране труда.</w:t>
      </w:r>
    </w:p>
    <w:p w14:paraId="0C6EA62B" w14:textId="77777777" w:rsidR="00CF01A5" w:rsidRPr="00BA3B3D" w:rsidRDefault="00CF01A5" w:rsidP="00927E03">
      <w:pPr>
        <w:spacing w:after="0" w:line="240" w:lineRule="auto"/>
        <w:ind w:left="-709"/>
        <w:jc w:val="both"/>
        <w:outlineLvl w:val="2"/>
        <w:rPr>
          <w:rFonts w:ascii="Times New Roman" w:eastAsia="Times New Roman" w:hAnsi="Times New Roman" w:cs="Times New Roman"/>
          <w:bCs/>
          <w:color w:val="000000"/>
          <w:sz w:val="24"/>
          <w:szCs w:val="24"/>
          <w:lang w:eastAsia="ru-RU"/>
        </w:rPr>
      </w:pPr>
      <w:r w:rsidRPr="00BA3B3D">
        <w:rPr>
          <w:rFonts w:ascii="Times New Roman" w:eastAsia="Times New Roman" w:hAnsi="Times New Roman" w:cs="Times New Roman"/>
          <w:bCs/>
          <w:color w:val="000000"/>
          <w:sz w:val="24"/>
          <w:szCs w:val="24"/>
          <w:lang w:eastAsia="ru-RU"/>
        </w:rPr>
        <w:t xml:space="preserve">3.1.3. Обеспечить сохранность имущества </w:t>
      </w:r>
      <w:r w:rsidRPr="00BA3B3D">
        <w:rPr>
          <w:rFonts w:ascii="Times New Roman" w:hAnsi="Times New Roman" w:cs="Times New Roman"/>
          <w:sz w:val="24"/>
          <w:szCs w:val="24"/>
        </w:rPr>
        <w:t>Покупателя</w:t>
      </w:r>
      <w:r w:rsidRPr="00BA3B3D">
        <w:rPr>
          <w:rFonts w:ascii="Times New Roman" w:eastAsia="Times New Roman" w:hAnsi="Times New Roman" w:cs="Times New Roman"/>
          <w:bCs/>
          <w:color w:val="000000"/>
          <w:sz w:val="24"/>
          <w:szCs w:val="24"/>
          <w:lang w:eastAsia="ru-RU"/>
        </w:rPr>
        <w:t xml:space="preserve"> при выполнении работ.</w:t>
      </w:r>
    </w:p>
    <w:p w14:paraId="0BE969CF" w14:textId="77777777" w:rsidR="00CF01A5" w:rsidRPr="00BA3B3D" w:rsidRDefault="00CF01A5" w:rsidP="00927E03">
      <w:pPr>
        <w:spacing w:after="0" w:line="240" w:lineRule="auto"/>
        <w:ind w:left="-709"/>
        <w:jc w:val="both"/>
        <w:outlineLvl w:val="2"/>
        <w:rPr>
          <w:rFonts w:ascii="Times New Roman" w:eastAsia="Times New Roman" w:hAnsi="Times New Roman" w:cs="Times New Roman"/>
          <w:bCs/>
          <w:color w:val="000000"/>
          <w:sz w:val="24"/>
          <w:szCs w:val="24"/>
          <w:lang w:eastAsia="ru-RU"/>
        </w:rPr>
      </w:pPr>
      <w:r w:rsidRPr="00BA3B3D">
        <w:rPr>
          <w:rFonts w:ascii="Times New Roman" w:eastAsia="Times New Roman" w:hAnsi="Times New Roman" w:cs="Times New Roman"/>
          <w:bCs/>
          <w:color w:val="000000"/>
          <w:sz w:val="24"/>
          <w:szCs w:val="24"/>
          <w:lang w:eastAsia="ru-RU"/>
        </w:rPr>
        <w:t xml:space="preserve">3.1.4. Предоставить список сотрудников </w:t>
      </w:r>
      <w:r w:rsidRPr="00BA3B3D">
        <w:rPr>
          <w:rFonts w:ascii="Times New Roman" w:eastAsia="Times New Roman" w:hAnsi="Times New Roman" w:cs="Times New Roman"/>
          <w:sz w:val="24"/>
          <w:szCs w:val="24"/>
          <w:lang w:eastAsia="ru-RU"/>
        </w:rPr>
        <w:t>Поставщика</w:t>
      </w:r>
      <w:r w:rsidRPr="00BA3B3D">
        <w:rPr>
          <w:rFonts w:ascii="Times New Roman" w:eastAsia="Times New Roman" w:hAnsi="Times New Roman" w:cs="Times New Roman"/>
          <w:bCs/>
          <w:color w:val="000000"/>
          <w:sz w:val="24"/>
          <w:szCs w:val="24"/>
          <w:lang w:eastAsia="ru-RU"/>
        </w:rPr>
        <w:t xml:space="preserve"> для прохода на территорию </w:t>
      </w:r>
      <w:r w:rsidRPr="00BA3B3D">
        <w:rPr>
          <w:rFonts w:ascii="Times New Roman" w:hAnsi="Times New Roman" w:cs="Times New Roman"/>
          <w:sz w:val="24"/>
          <w:szCs w:val="24"/>
        </w:rPr>
        <w:t>Покупателя</w:t>
      </w:r>
      <w:r w:rsidRPr="00BA3B3D">
        <w:rPr>
          <w:rFonts w:ascii="Times New Roman" w:eastAsia="Times New Roman" w:hAnsi="Times New Roman" w:cs="Times New Roman"/>
          <w:bCs/>
          <w:color w:val="000000"/>
          <w:sz w:val="24"/>
          <w:szCs w:val="24"/>
          <w:lang w:eastAsia="ru-RU"/>
        </w:rPr>
        <w:t xml:space="preserve"> для выполнения работ.</w:t>
      </w:r>
    </w:p>
    <w:p w14:paraId="148CE7CB" w14:textId="77777777" w:rsidR="00CF01A5" w:rsidRPr="00BA3B3D" w:rsidRDefault="00CF01A5" w:rsidP="00927E03">
      <w:pPr>
        <w:spacing w:after="0" w:line="240" w:lineRule="auto"/>
        <w:ind w:left="-709"/>
        <w:jc w:val="both"/>
        <w:outlineLvl w:val="2"/>
        <w:rPr>
          <w:rFonts w:ascii="Times New Roman" w:eastAsia="Times New Roman" w:hAnsi="Times New Roman" w:cs="Times New Roman"/>
          <w:sz w:val="24"/>
          <w:szCs w:val="24"/>
          <w:lang w:eastAsia="ru-RU"/>
        </w:rPr>
      </w:pPr>
      <w:r w:rsidRPr="00BA3B3D">
        <w:rPr>
          <w:rFonts w:ascii="Times New Roman" w:eastAsia="Times New Roman" w:hAnsi="Times New Roman" w:cs="Times New Roman"/>
          <w:bCs/>
          <w:color w:val="000000"/>
          <w:sz w:val="24"/>
          <w:szCs w:val="24"/>
          <w:lang w:eastAsia="ru-RU"/>
        </w:rPr>
        <w:t xml:space="preserve">3.1.5. </w:t>
      </w:r>
      <w:r w:rsidRPr="00BA3B3D">
        <w:rPr>
          <w:rFonts w:ascii="Times New Roman" w:eastAsia="Times New Roman" w:hAnsi="Times New Roman" w:cs="Times New Roman"/>
          <w:sz w:val="24"/>
          <w:szCs w:val="24"/>
          <w:lang w:eastAsia="ru-RU"/>
        </w:rPr>
        <w:t xml:space="preserve">Незамедлительно информировать </w:t>
      </w:r>
      <w:r w:rsidRPr="00BA3B3D">
        <w:rPr>
          <w:rFonts w:ascii="Times New Roman" w:hAnsi="Times New Roman" w:cs="Times New Roman"/>
          <w:sz w:val="24"/>
          <w:szCs w:val="24"/>
        </w:rPr>
        <w:t>Покупателя</w:t>
      </w:r>
      <w:r w:rsidRPr="00BA3B3D">
        <w:rPr>
          <w:rFonts w:ascii="Times New Roman" w:eastAsia="Times New Roman" w:hAnsi="Times New Roman" w:cs="Times New Roman"/>
          <w:sz w:val="24"/>
          <w:szCs w:val="24"/>
          <w:lang w:eastAsia="ru-RU"/>
        </w:rPr>
        <w:t xml:space="preserve"> обо всех обстоятельствах, которые могут повлиять на исполнение Поставщиком обязательств, возникших из настоящего Договора.</w:t>
      </w:r>
    </w:p>
    <w:p w14:paraId="7CA5160F" w14:textId="77777777" w:rsidR="00CF01A5" w:rsidRPr="00BA3B3D" w:rsidRDefault="00CF01A5" w:rsidP="00927E03">
      <w:pPr>
        <w:spacing w:after="0" w:line="240" w:lineRule="auto"/>
        <w:ind w:left="-709"/>
        <w:jc w:val="both"/>
        <w:outlineLvl w:val="2"/>
        <w:rPr>
          <w:rFonts w:ascii="Times New Roman" w:eastAsia="Times New Roman" w:hAnsi="Times New Roman" w:cs="Times New Roman"/>
          <w:bCs/>
          <w:color w:val="000000"/>
          <w:sz w:val="24"/>
          <w:szCs w:val="24"/>
          <w:lang w:eastAsia="ru-RU"/>
        </w:rPr>
      </w:pPr>
      <w:r w:rsidRPr="00BA3B3D">
        <w:rPr>
          <w:rFonts w:ascii="Times New Roman" w:eastAsia="Times New Roman" w:hAnsi="Times New Roman" w:cs="Times New Roman"/>
          <w:bCs/>
          <w:color w:val="000000"/>
          <w:sz w:val="24"/>
          <w:szCs w:val="24"/>
          <w:lang w:eastAsia="ru-RU"/>
        </w:rPr>
        <w:t xml:space="preserve">3.1.6. Уведомить в письменной форме </w:t>
      </w:r>
      <w:r w:rsidRPr="00BA3B3D">
        <w:rPr>
          <w:rFonts w:ascii="Times New Roman" w:hAnsi="Times New Roman" w:cs="Times New Roman"/>
          <w:sz w:val="24"/>
          <w:szCs w:val="24"/>
        </w:rPr>
        <w:t>Покупателя</w:t>
      </w:r>
      <w:r w:rsidRPr="00BA3B3D">
        <w:rPr>
          <w:rFonts w:ascii="Times New Roman" w:eastAsia="Times New Roman" w:hAnsi="Times New Roman" w:cs="Times New Roman"/>
          <w:bCs/>
          <w:color w:val="000000"/>
          <w:sz w:val="24"/>
          <w:szCs w:val="24"/>
          <w:lang w:eastAsia="ru-RU"/>
        </w:rPr>
        <w:t xml:space="preserve"> в случае задержки передачи Товара и (или) срока выполнения работ.</w:t>
      </w:r>
    </w:p>
    <w:p w14:paraId="644C29F2" w14:textId="77777777" w:rsidR="00CF01A5" w:rsidRPr="00BA3B3D" w:rsidRDefault="00CF01A5" w:rsidP="00927E03">
      <w:pPr>
        <w:spacing w:after="0" w:line="240" w:lineRule="auto"/>
        <w:ind w:left="-709"/>
        <w:jc w:val="both"/>
        <w:outlineLvl w:val="2"/>
        <w:rPr>
          <w:rFonts w:ascii="Times New Roman" w:eastAsia="Times New Roman" w:hAnsi="Times New Roman" w:cs="Times New Roman"/>
          <w:bCs/>
          <w:color w:val="000000"/>
          <w:sz w:val="24"/>
          <w:szCs w:val="24"/>
          <w:lang w:eastAsia="ru-RU"/>
        </w:rPr>
      </w:pPr>
      <w:r w:rsidRPr="00BA3B3D">
        <w:rPr>
          <w:rFonts w:ascii="Times New Roman" w:eastAsia="Times New Roman" w:hAnsi="Times New Roman" w:cs="Times New Roman"/>
          <w:bCs/>
          <w:color w:val="000000"/>
          <w:sz w:val="24"/>
          <w:szCs w:val="24"/>
          <w:lang w:eastAsia="ru-RU"/>
        </w:rPr>
        <w:t xml:space="preserve">3.1.7. При выполнении работ на территории </w:t>
      </w:r>
      <w:r w:rsidRPr="00BA3B3D">
        <w:rPr>
          <w:rFonts w:ascii="Times New Roman" w:hAnsi="Times New Roman" w:cs="Times New Roman"/>
          <w:sz w:val="24"/>
          <w:szCs w:val="24"/>
        </w:rPr>
        <w:t>Покупателя</w:t>
      </w:r>
      <w:r w:rsidRPr="00BA3B3D">
        <w:rPr>
          <w:rFonts w:ascii="Times New Roman" w:eastAsia="Times New Roman" w:hAnsi="Times New Roman" w:cs="Times New Roman"/>
          <w:bCs/>
          <w:color w:val="000000"/>
          <w:sz w:val="24"/>
          <w:szCs w:val="24"/>
          <w:lang w:eastAsia="ru-RU"/>
        </w:rPr>
        <w:t xml:space="preserve"> соблюдать чистоту и порядок, включая уборку мусора после выполнения работ.</w:t>
      </w:r>
    </w:p>
    <w:p w14:paraId="58F2035A" w14:textId="77777777" w:rsidR="00CF01A5" w:rsidRPr="00BA3B3D" w:rsidRDefault="00CF01A5" w:rsidP="00927E03">
      <w:pPr>
        <w:spacing w:after="0" w:line="240" w:lineRule="auto"/>
        <w:ind w:left="-709"/>
        <w:jc w:val="both"/>
        <w:outlineLvl w:val="2"/>
        <w:rPr>
          <w:rFonts w:ascii="Times New Roman" w:eastAsia="Times New Roman" w:hAnsi="Times New Roman" w:cs="Times New Roman"/>
          <w:bCs/>
          <w:color w:val="000000"/>
          <w:sz w:val="24"/>
          <w:szCs w:val="24"/>
          <w:lang w:eastAsia="ru-RU"/>
        </w:rPr>
      </w:pPr>
      <w:r w:rsidRPr="00BA3B3D">
        <w:rPr>
          <w:rFonts w:ascii="Times New Roman" w:eastAsia="Times New Roman" w:hAnsi="Times New Roman" w:cs="Times New Roman"/>
          <w:bCs/>
          <w:color w:val="000000"/>
          <w:sz w:val="24"/>
          <w:szCs w:val="24"/>
          <w:lang w:eastAsia="ru-RU"/>
        </w:rPr>
        <w:t xml:space="preserve">3.1.8. Своевременно и за свой счет устранять дефекты в работе, произошедшие по вине </w:t>
      </w:r>
      <w:r w:rsidRPr="00BA3B3D">
        <w:rPr>
          <w:rFonts w:ascii="Times New Roman" w:eastAsia="Times New Roman" w:hAnsi="Times New Roman" w:cs="Times New Roman"/>
          <w:sz w:val="24"/>
          <w:szCs w:val="24"/>
          <w:lang w:eastAsia="ru-RU"/>
        </w:rPr>
        <w:t>Поставщика</w:t>
      </w:r>
      <w:r w:rsidRPr="00BA3B3D">
        <w:rPr>
          <w:rFonts w:ascii="Times New Roman" w:eastAsia="Times New Roman" w:hAnsi="Times New Roman" w:cs="Times New Roman"/>
          <w:bCs/>
          <w:color w:val="000000"/>
          <w:sz w:val="24"/>
          <w:szCs w:val="24"/>
          <w:lang w:eastAsia="ru-RU"/>
        </w:rPr>
        <w:t>, выявленные в процессе выполнения работ и (или) их приемки, а также обнаруженные в течение гарантийного срока.</w:t>
      </w:r>
    </w:p>
    <w:p w14:paraId="577776C0" w14:textId="77777777" w:rsidR="00CF01A5" w:rsidRPr="00BA3B3D" w:rsidRDefault="00CF01A5" w:rsidP="00927E03">
      <w:pPr>
        <w:spacing w:after="0" w:line="240" w:lineRule="auto"/>
        <w:ind w:left="-709"/>
        <w:jc w:val="both"/>
        <w:outlineLvl w:val="2"/>
        <w:rPr>
          <w:rFonts w:ascii="Times New Roman" w:eastAsia="Times New Roman" w:hAnsi="Times New Roman" w:cs="Times New Roman"/>
          <w:bCs/>
          <w:color w:val="000000"/>
          <w:sz w:val="24"/>
          <w:szCs w:val="24"/>
          <w:lang w:eastAsia="ru-RU"/>
        </w:rPr>
      </w:pPr>
      <w:r w:rsidRPr="00BA3B3D">
        <w:rPr>
          <w:rFonts w:ascii="Times New Roman" w:eastAsia="Times New Roman" w:hAnsi="Times New Roman" w:cs="Times New Roman"/>
          <w:bCs/>
          <w:color w:val="000000"/>
          <w:sz w:val="24"/>
          <w:szCs w:val="24"/>
          <w:lang w:eastAsia="ru-RU"/>
        </w:rPr>
        <w:t xml:space="preserve">3.1.9. В случае нанесения ущерба имуществу </w:t>
      </w:r>
      <w:r w:rsidRPr="00BA3B3D">
        <w:rPr>
          <w:rFonts w:ascii="Times New Roman" w:hAnsi="Times New Roman" w:cs="Times New Roman"/>
          <w:sz w:val="24"/>
          <w:szCs w:val="24"/>
        </w:rPr>
        <w:t>Покупателя</w:t>
      </w:r>
      <w:r w:rsidRPr="00BA3B3D">
        <w:rPr>
          <w:rFonts w:ascii="Times New Roman" w:eastAsia="Times New Roman" w:hAnsi="Times New Roman" w:cs="Times New Roman"/>
          <w:bCs/>
          <w:color w:val="000000"/>
          <w:sz w:val="24"/>
          <w:szCs w:val="24"/>
          <w:lang w:eastAsia="ru-RU"/>
        </w:rPr>
        <w:t xml:space="preserve"> при выполнении работ по настоящему Договору по вине </w:t>
      </w:r>
      <w:r w:rsidRPr="00BA3B3D">
        <w:rPr>
          <w:rFonts w:ascii="Times New Roman" w:eastAsia="Times New Roman" w:hAnsi="Times New Roman" w:cs="Times New Roman"/>
          <w:sz w:val="24"/>
          <w:szCs w:val="24"/>
          <w:lang w:eastAsia="ru-RU"/>
        </w:rPr>
        <w:t>Поставщика</w:t>
      </w:r>
      <w:r w:rsidRPr="00BA3B3D">
        <w:rPr>
          <w:rFonts w:ascii="Times New Roman" w:eastAsia="Times New Roman" w:hAnsi="Times New Roman" w:cs="Times New Roman"/>
          <w:bCs/>
          <w:color w:val="000000"/>
          <w:sz w:val="24"/>
          <w:szCs w:val="24"/>
          <w:lang w:eastAsia="ru-RU"/>
        </w:rPr>
        <w:t xml:space="preserve">, оплатить стоимость нанесенного ущерба. </w:t>
      </w:r>
    </w:p>
    <w:p w14:paraId="1D138289" w14:textId="51677C19" w:rsidR="00CF01A5" w:rsidRPr="00BA3B3D" w:rsidRDefault="00CF01A5" w:rsidP="00927E03">
      <w:pPr>
        <w:spacing w:after="0" w:line="240" w:lineRule="auto"/>
        <w:ind w:left="-709"/>
        <w:jc w:val="both"/>
        <w:outlineLvl w:val="2"/>
        <w:rPr>
          <w:rFonts w:ascii="Times New Roman" w:eastAsia="Times New Roman" w:hAnsi="Times New Roman" w:cs="Times New Roman"/>
          <w:bCs/>
          <w:color w:val="000000"/>
          <w:sz w:val="24"/>
          <w:szCs w:val="24"/>
          <w:lang w:eastAsia="ru-RU"/>
        </w:rPr>
      </w:pPr>
      <w:r w:rsidRPr="00BA3B3D">
        <w:rPr>
          <w:rFonts w:ascii="Times New Roman" w:eastAsia="Times New Roman" w:hAnsi="Times New Roman" w:cs="Times New Roman"/>
          <w:bCs/>
          <w:color w:val="000000"/>
          <w:sz w:val="24"/>
          <w:szCs w:val="24"/>
          <w:lang w:eastAsia="ru-RU"/>
        </w:rPr>
        <w:t>3.1.10. Передать надлежащим образом офор</w:t>
      </w:r>
      <w:r w:rsidR="002137BC">
        <w:rPr>
          <w:rFonts w:ascii="Times New Roman" w:eastAsia="Times New Roman" w:hAnsi="Times New Roman" w:cs="Times New Roman"/>
          <w:bCs/>
          <w:color w:val="000000"/>
          <w:sz w:val="24"/>
          <w:szCs w:val="24"/>
          <w:lang w:eastAsia="ru-RU"/>
        </w:rPr>
        <w:t>мленные закрывающие</w:t>
      </w:r>
      <w:r w:rsidRPr="00BA3B3D">
        <w:rPr>
          <w:rFonts w:ascii="Times New Roman" w:eastAsia="Times New Roman" w:hAnsi="Times New Roman" w:cs="Times New Roman"/>
          <w:bCs/>
          <w:color w:val="000000"/>
          <w:sz w:val="24"/>
          <w:szCs w:val="24"/>
          <w:lang w:eastAsia="ru-RU"/>
        </w:rPr>
        <w:t xml:space="preserve"> документы в порядке и срок, установленный настоящим Договором.</w:t>
      </w:r>
    </w:p>
    <w:p w14:paraId="108392FF" w14:textId="77777777" w:rsidR="00CF01A5" w:rsidRPr="00BA3B3D" w:rsidRDefault="00CF01A5" w:rsidP="00927E03">
      <w:pPr>
        <w:spacing w:after="0" w:line="240" w:lineRule="auto"/>
        <w:ind w:left="-709"/>
        <w:jc w:val="both"/>
        <w:outlineLvl w:val="2"/>
        <w:rPr>
          <w:rFonts w:ascii="Times New Roman" w:eastAsia="Times New Roman" w:hAnsi="Times New Roman" w:cs="Times New Roman"/>
          <w:bCs/>
          <w:color w:val="000000"/>
          <w:sz w:val="24"/>
          <w:szCs w:val="24"/>
          <w:lang w:eastAsia="ru-RU"/>
        </w:rPr>
      </w:pPr>
      <w:r w:rsidRPr="00BA3B3D">
        <w:rPr>
          <w:rFonts w:ascii="Times New Roman" w:eastAsia="Times New Roman" w:hAnsi="Times New Roman" w:cs="Times New Roman"/>
          <w:bCs/>
          <w:color w:val="000000"/>
          <w:sz w:val="24"/>
          <w:szCs w:val="24"/>
          <w:lang w:eastAsia="ru-RU"/>
        </w:rPr>
        <w:t xml:space="preserve">3.1.11. Не передавать третьим лицам любую информацию о </w:t>
      </w:r>
      <w:r w:rsidRPr="00BA3B3D">
        <w:rPr>
          <w:rFonts w:ascii="Times New Roman" w:hAnsi="Times New Roman" w:cs="Times New Roman"/>
          <w:sz w:val="24"/>
          <w:szCs w:val="24"/>
        </w:rPr>
        <w:t>Покупателе</w:t>
      </w:r>
      <w:r w:rsidRPr="00BA3B3D">
        <w:rPr>
          <w:rFonts w:ascii="Times New Roman" w:eastAsia="Times New Roman" w:hAnsi="Times New Roman" w:cs="Times New Roman"/>
          <w:bCs/>
          <w:color w:val="000000"/>
          <w:sz w:val="24"/>
          <w:szCs w:val="24"/>
          <w:lang w:eastAsia="ru-RU"/>
        </w:rPr>
        <w:t xml:space="preserve">, ставшую известной </w:t>
      </w:r>
      <w:r w:rsidRPr="00BA3B3D">
        <w:rPr>
          <w:rFonts w:ascii="Times New Roman" w:eastAsia="Times New Roman" w:hAnsi="Times New Roman" w:cs="Times New Roman"/>
          <w:sz w:val="24"/>
          <w:szCs w:val="24"/>
          <w:lang w:eastAsia="ru-RU"/>
        </w:rPr>
        <w:t>Поставщику</w:t>
      </w:r>
      <w:r w:rsidRPr="00BA3B3D">
        <w:rPr>
          <w:rFonts w:ascii="Times New Roman" w:eastAsia="Times New Roman" w:hAnsi="Times New Roman" w:cs="Times New Roman"/>
          <w:bCs/>
          <w:color w:val="000000"/>
          <w:sz w:val="24"/>
          <w:szCs w:val="24"/>
          <w:lang w:eastAsia="ru-RU"/>
        </w:rPr>
        <w:t xml:space="preserve"> при исполнении обязательств по настоящему Договору, за исключением информации, подлежащей раскрытию третьим лицам по законодательству РФ.</w:t>
      </w:r>
    </w:p>
    <w:p w14:paraId="22AAF038" w14:textId="77777777" w:rsidR="00CF01A5" w:rsidRPr="00BA3B3D" w:rsidRDefault="00CF01A5" w:rsidP="00927E03">
      <w:pPr>
        <w:spacing w:after="0" w:line="240" w:lineRule="auto"/>
        <w:ind w:left="-709"/>
        <w:jc w:val="both"/>
        <w:outlineLvl w:val="2"/>
        <w:rPr>
          <w:rFonts w:ascii="Times New Roman" w:eastAsia="Times New Roman" w:hAnsi="Times New Roman" w:cs="Times New Roman"/>
          <w:b/>
          <w:bCs/>
          <w:color w:val="000000"/>
          <w:sz w:val="24"/>
          <w:szCs w:val="24"/>
          <w:lang w:eastAsia="ru-RU"/>
        </w:rPr>
      </w:pPr>
      <w:r w:rsidRPr="00BA3B3D">
        <w:rPr>
          <w:rFonts w:ascii="Times New Roman" w:eastAsia="Times New Roman" w:hAnsi="Times New Roman" w:cs="Times New Roman"/>
          <w:b/>
          <w:bCs/>
          <w:color w:val="000000"/>
          <w:sz w:val="24"/>
          <w:szCs w:val="24"/>
          <w:lang w:eastAsia="ru-RU"/>
        </w:rPr>
        <w:t xml:space="preserve">3.2. Поставщик вправе: </w:t>
      </w:r>
    </w:p>
    <w:p w14:paraId="12CE54EF" w14:textId="77777777" w:rsidR="00CF01A5" w:rsidRPr="00BA3B3D" w:rsidRDefault="00CF01A5" w:rsidP="00927E03">
      <w:pPr>
        <w:spacing w:after="0" w:line="240" w:lineRule="auto"/>
        <w:ind w:left="-709"/>
        <w:jc w:val="both"/>
        <w:outlineLvl w:val="2"/>
        <w:rPr>
          <w:rFonts w:ascii="Times New Roman" w:eastAsia="Times New Roman" w:hAnsi="Times New Roman" w:cs="Times New Roman"/>
          <w:bCs/>
          <w:color w:val="000000"/>
          <w:sz w:val="24"/>
          <w:szCs w:val="24"/>
          <w:lang w:eastAsia="ru-RU"/>
        </w:rPr>
      </w:pPr>
      <w:r w:rsidRPr="00BA3B3D">
        <w:rPr>
          <w:rFonts w:ascii="Times New Roman" w:eastAsia="Times New Roman" w:hAnsi="Times New Roman" w:cs="Times New Roman"/>
          <w:bCs/>
          <w:color w:val="000000"/>
          <w:sz w:val="24"/>
          <w:szCs w:val="24"/>
          <w:lang w:eastAsia="ru-RU"/>
        </w:rPr>
        <w:lastRenderedPageBreak/>
        <w:t xml:space="preserve">3.2.1. Обращаться к </w:t>
      </w:r>
      <w:r w:rsidRPr="00BA3B3D">
        <w:rPr>
          <w:rFonts w:ascii="Times New Roman" w:hAnsi="Times New Roman" w:cs="Times New Roman"/>
          <w:sz w:val="24"/>
          <w:szCs w:val="24"/>
        </w:rPr>
        <w:t>Покупателю</w:t>
      </w:r>
      <w:r w:rsidRPr="00BA3B3D">
        <w:rPr>
          <w:rFonts w:ascii="Times New Roman" w:eastAsia="Times New Roman" w:hAnsi="Times New Roman" w:cs="Times New Roman"/>
          <w:bCs/>
          <w:color w:val="000000"/>
          <w:sz w:val="24"/>
          <w:szCs w:val="24"/>
          <w:lang w:eastAsia="ru-RU"/>
        </w:rPr>
        <w:t xml:space="preserve"> за предоставлением информации необходимой для исполнения обязательств по настоящему Договору.</w:t>
      </w:r>
    </w:p>
    <w:p w14:paraId="109D1E55" w14:textId="77777777" w:rsidR="00CF01A5" w:rsidRPr="00BA3B3D" w:rsidRDefault="00CF01A5" w:rsidP="00927E03">
      <w:pPr>
        <w:spacing w:after="0" w:line="240" w:lineRule="auto"/>
        <w:ind w:left="-709"/>
        <w:jc w:val="both"/>
        <w:outlineLvl w:val="2"/>
        <w:rPr>
          <w:rFonts w:ascii="Times New Roman" w:eastAsia="Times New Roman" w:hAnsi="Times New Roman" w:cs="Times New Roman"/>
          <w:bCs/>
          <w:color w:val="000000"/>
          <w:sz w:val="24"/>
          <w:szCs w:val="24"/>
          <w:lang w:eastAsia="ru-RU"/>
        </w:rPr>
      </w:pPr>
      <w:r w:rsidRPr="00BA3B3D">
        <w:rPr>
          <w:rFonts w:ascii="Times New Roman" w:eastAsia="Times New Roman" w:hAnsi="Times New Roman" w:cs="Times New Roman"/>
          <w:bCs/>
          <w:color w:val="000000"/>
          <w:sz w:val="24"/>
          <w:szCs w:val="24"/>
          <w:lang w:eastAsia="ru-RU"/>
        </w:rPr>
        <w:t xml:space="preserve">3.2.2. Вносить </w:t>
      </w:r>
      <w:r w:rsidRPr="00BA3B3D">
        <w:rPr>
          <w:rFonts w:ascii="Times New Roman" w:hAnsi="Times New Roman" w:cs="Times New Roman"/>
          <w:sz w:val="24"/>
          <w:szCs w:val="24"/>
        </w:rPr>
        <w:t>Покупателю</w:t>
      </w:r>
      <w:r w:rsidRPr="00BA3B3D">
        <w:rPr>
          <w:rFonts w:ascii="Times New Roman" w:eastAsia="Times New Roman" w:hAnsi="Times New Roman" w:cs="Times New Roman"/>
          <w:bCs/>
          <w:color w:val="000000"/>
          <w:sz w:val="24"/>
          <w:szCs w:val="24"/>
          <w:lang w:eastAsia="ru-RU"/>
        </w:rPr>
        <w:t xml:space="preserve"> предложения о мероприятиях, которые могут способствовать снижению цены как стоимости отдельных работ, так и общей стоимости Договора и/или уменьшению сроков выполнения Работ.</w:t>
      </w:r>
    </w:p>
    <w:p w14:paraId="76A15D9F" w14:textId="77777777" w:rsidR="00CF01A5" w:rsidRPr="00BA3B3D" w:rsidRDefault="00CF01A5" w:rsidP="00927E03">
      <w:pPr>
        <w:spacing w:after="0" w:line="240" w:lineRule="auto"/>
        <w:ind w:left="-709"/>
        <w:jc w:val="both"/>
        <w:outlineLvl w:val="2"/>
        <w:rPr>
          <w:rFonts w:ascii="Times New Roman" w:eastAsia="Times New Roman" w:hAnsi="Times New Roman" w:cs="Times New Roman"/>
          <w:b/>
          <w:bCs/>
          <w:color w:val="000000"/>
          <w:sz w:val="24"/>
          <w:szCs w:val="24"/>
          <w:lang w:eastAsia="ru-RU"/>
        </w:rPr>
      </w:pPr>
    </w:p>
    <w:p w14:paraId="27918630" w14:textId="059920D4" w:rsidR="00CF01A5" w:rsidRPr="00BA3B3D" w:rsidRDefault="00CF01A5" w:rsidP="00927E03">
      <w:pPr>
        <w:spacing w:after="0" w:line="240" w:lineRule="auto"/>
        <w:ind w:left="-709"/>
        <w:jc w:val="both"/>
        <w:outlineLvl w:val="2"/>
        <w:rPr>
          <w:rFonts w:ascii="Times New Roman" w:eastAsia="Times New Roman" w:hAnsi="Times New Roman" w:cs="Times New Roman"/>
          <w:b/>
          <w:bCs/>
          <w:color w:val="000000"/>
          <w:sz w:val="24"/>
          <w:szCs w:val="24"/>
          <w:lang w:eastAsia="ru-RU"/>
        </w:rPr>
      </w:pPr>
      <w:r w:rsidRPr="00BA3B3D">
        <w:rPr>
          <w:rFonts w:ascii="Times New Roman" w:eastAsia="Times New Roman" w:hAnsi="Times New Roman" w:cs="Times New Roman"/>
          <w:b/>
          <w:bCs/>
          <w:color w:val="000000"/>
          <w:sz w:val="24"/>
          <w:szCs w:val="24"/>
          <w:lang w:eastAsia="ru-RU"/>
        </w:rPr>
        <w:t xml:space="preserve">3.3. </w:t>
      </w:r>
      <w:r w:rsidR="00593EAD">
        <w:rPr>
          <w:rFonts w:ascii="Times New Roman" w:hAnsi="Times New Roman" w:cs="Times New Roman"/>
          <w:b/>
          <w:sz w:val="24"/>
          <w:szCs w:val="24"/>
        </w:rPr>
        <w:t>Покупатель</w:t>
      </w:r>
      <w:r w:rsidRPr="00BA3B3D">
        <w:rPr>
          <w:rFonts w:ascii="Times New Roman" w:eastAsia="Times New Roman" w:hAnsi="Times New Roman" w:cs="Times New Roman"/>
          <w:b/>
          <w:bCs/>
          <w:color w:val="000000"/>
          <w:sz w:val="24"/>
          <w:szCs w:val="24"/>
          <w:lang w:eastAsia="ru-RU"/>
        </w:rPr>
        <w:t xml:space="preserve"> обязан:</w:t>
      </w:r>
    </w:p>
    <w:p w14:paraId="14D5A8CC" w14:textId="77777777" w:rsidR="00CF01A5" w:rsidRPr="00BA3B3D" w:rsidRDefault="00CF01A5" w:rsidP="00927E03">
      <w:pPr>
        <w:spacing w:after="0" w:line="240" w:lineRule="auto"/>
        <w:ind w:left="-709"/>
        <w:jc w:val="both"/>
        <w:outlineLvl w:val="2"/>
        <w:rPr>
          <w:rFonts w:ascii="Times New Roman" w:eastAsia="Times New Roman" w:hAnsi="Times New Roman" w:cs="Times New Roman"/>
          <w:bCs/>
          <w:color w:val="000000"/>
          <w:sz w:val="24"/>
          <w:szCs w:val="24"/>
          <w:lang w:eastAsia="ru-RU"/>
        </w:rPr>
      </w:pPr>
      <w:r w:rsidRPr="00BA3B3D">
        <w:rPr>
          <w:rFonts w:ascii="Times New Roman" w:eastAsia="Times New Roman" w:hAnsi="Times New Roman" w:cs="Times New Roman"/>
          <w:bCs/>
          <w:color w:val="000000"/>
          <w:sz w:val="24"/>
          <w:szCs w:val="24"/>
          <w:lang w:eastAsia="ru-RU"/>
        </w:rPr>
        <w:t xml:space="preserve">3.3.1. Принять </w:t>
      </w:r>
      <w:r>
        <w:rPr>
          <w:rFonts w:ascii="Times New Roman" w:eastAsia="Times New Roman" w:hAnsi="Times New Roman" w:cs="Times New Roman"/>
          <w:bCs/>
          <w:color w:val="000000"/>
          <w:sz w:val="24"/>
          <w:szCs w:val="24"/>
          <w:lang w:eastAsia="ru-RU"/>
        </w:rPr>
        <w:t xml:space="preserve">переданные и </w:t>
      </w:r>
      <w:r w:rsidRPr="00BA3B3D">
        <w:rPr>
          <w:rFonts w:ascii="Times New Roman" w:eastAsia="Times New Roman" w:hAnsi="Times New Roman" w:cs="Times New Roman"/>
          <w:bCs/>
          <w:color w:val="000000"/>
          <w:sz w:val="24"/>
          <w:szCs w:val="24"/>
          <w:lang w:eastAsia="ru-RU"/>
        </w:rPr>
        <w:t xml:space="preserve">готовые к эксплуатации кондиционеры по следующим адресам: </w:t>
      </w:r>
    </w:p>
    <w:tbl>
      <w:tblPr>
        <w:tblW w:w="10065" w:type="dxa"/>
        <w:tblInd w:w="-714" w:type="dxa"/>
        <w:tblLook w:val="04A0" w:firstRow="1" w:lastRow="0" w:firstColumn="1" w:lastColumn="0" w:noHBand="0" w:noVBand="1"/>
      </w:tblPr>
      <w:tblGrid>
        <w:gridCol w:w="850"/>
        <w:gridCol w:w="4253"/>
        <w:gridCol w:w="4962"/>
      </w:tblGrid>
      <w:tr w:rsidR="00211549" w:rsidRPr="00BA3B3D" w14:paraId="62830D7B" w14:textId="77777777" w:rsidTr="0025053E">
        <w:trPr>
          <w:trHeight w:val="868"/>
        </w:trPr>
        <w:tc>
          <w:tcPr>
            <w:tcW w:w="850" w:type="dxa"/>
            <w:tcBorders>
              <w:top w:val="single" w:sz="4" w:space="0" w:color="auto"/>
              <w:left w:val="single" w:sz="4" w:space="0" w:color="auto"/>
              <w:bottom w:val="nil"/>
              <w:right w:val="single" w:sz="4" w:space="0" w:color="auto"/>
            </w:tcBorders>
            <w:vAlign w:val="center"/>
          </w:tcPr>
          <w:p w14:paraId="5D74EA67" w14:textId="77777777" w:rsidR="008F27B6" w:rsidRDefault="008F27B6" w:rsidP="0025053E">
            <w:pPr>
              <w:spacing w:line="240" w:lineRule="auto"/>
              <w:ind w:left="-256"/>
              <w:jc w:val="center"/>
              <w:rPr>
                <w:rFonts w:ascii="Times New Roman" w:hAnsi="Times New Roman" w:cs="Times New Roman"/>
                <w:sz w:val="24"/>
                <w:szCs w:val="24"/>
              </w:rPr>
            </w:pPr>
            <w:r>
              <w:rPr>
                <w:rFonts w:ascii="Times New Roman" w:hAnsi="Times New Roman" w:cs="Times New Roman"/>
                <w:sz w:val="24"/>
                <w:szCs w:val="24"/>
              </w:rPr>
              <w:t xml:space="preserve">№ </w:t>
            </w:r>
          </w:p>
          <w:p w14:paraId="63B946EA" w14:textId="1002FB71" w:rsidR="00211549" w:rsidRPr="00BA3B3D" w:rsidRDefault="008F27B6" w:rsidP="0025053E">
            <w:pPr>
              <w:spacing w:line="240" w:lineRule="auto"/>
              <w:ind w:left="-256"/>
              <w:jc w:val="center"/>
              <w:rPr>
                <w:rFonts w:ascii="Times New Roman" w:hAnsi="Times New Roman" w:cs="Times New Roman"/>
                <w:sz w:val="24"/>
                <w:szCs w:val="24"/>
              </w:rPr>
            </w:pPr>
            <w:r>
              <w:rPr>
                <w:rFonts w:ascii="Times New Roman" w:hAnsi="Times New Roman" w:cs="Times New Roman"/>
                <w:sz w:val="24"/>
                <w:szCs w:val="24"/>
              </w:rPr>
              <w:t>п/п</w:t>
            </w:r>
          </w:p>
        </w:tc>
        <w:tc>
          <w:tcPr>
            <w:tcW w:w="4253" w:type="dxa"/>
            <w:tcBorders>
              <w:top w:val="single" w:sz="4" w:space="0" w:color="auto"/>
              <w:left w:val="nil"/>
              <w:bottom w:val="nil"/>
              <w:right w:val="single" w:sz="4" w:space="0" w:color="auto"/>
            </w:tcBorders>
            <w:vAlign w:val="center"/>
            <w:hideMark/>
          </w:tcPr>
          <w:p w14:paraId="55E270AC" w14:textId="27AD209D" w:rsidR="00211549" w:rsidRPr="00BA3B3D" w:rsidRDefault="00211549" w:rsidP="00927E03">
            <w:pPr>
              <w:spacing w:line="240" w:lineRule="auto"/>
              <w:ind w:left="-709"/>
              <w:jc w:val="center"/>
              <w:rPr>
                <w:rFonts w:ascii="Times New Roman" w:hAnsi="Times New Roman" w:cs="Times New Roman"/>
                <w:sz w:val="24"/>
                <w:szCs w:val="24"/>
              </w:rPr>
            </w:pPr>
            <w:r w:rsidRPr="00013420">
              <w:rPr>
                <w:rFonts w:ascii="Times New Roman" w:hAnsi="Times New Roman" w:cs="Times New Roman"/>
                <w:sz w:val="24"/>
                <w:szCs w:val="24"/>
              </w:rPr>
              <w:t>Наименование отделения</w:t>
            </w:r>
          </w:p>
        </w:tc>
        <w:tc>
          <w:tcPr>
            <w:tcW w:w="4962" w:type="dxa"/>
            <w:tcBorders>
              <w:top w:val="single" w:sz="4" w:space="0" w:color="auto"/>
              <w:left w:val="nil"/>
              <w:bottom w:val="nil"/>
              <w:right w:val="single" w:sz="4" w:space="0" w:color="auto"/>
            </w:tcBorders>
            <w:vAlign w:val="center"/>
            <w:hideMark/>
          </w:tcPr>
          <w:p w14:paraId="6B096560" w14:textId="332DFA54" w:rsidR="00211549" w:rsidRPr="00BA3B3D" w:rsidRDefault="00211549" w:rsidP="00927E03">
            <w:pPr>
              <w:spacing w:line="240" w:lineRule="auto"/>
              <w:ind w:left="-709" w:firstLine="453"/>
              <w:jc w:val="center"/>
              <w:rPr>
                <w:rFonts w:ascii="Times New Roman" w:hAnsi="Times New Roman" w:cs="Times New Roman"/>
                <w:sz w:val="24"/>
                <w:szCs w:val="24"/>
              </w:rPr>
            </w:pPr>
            <w:r w:rsidRPr="00013420">
              <w:rPr>
                <w:rFonts w:ascii="Times New Roman" w:hAnsi="Times New Roman" w:cs="Times New Roman"/>
                <w:sz w:val="24"/>
                <w:szCs w:val="24"/>
              </w:rPr>
              <w:t>Адрес отделения</w:t>
            </w:r>
          </w:p>
        </w:tc>
      </w:tr>
      <w:tr w:rsidR="00211549" w:rsidRPr="00BA3B3D" w14:paraId="72EE06D4" w14:textId="77777777" w:rsidTr="0025053E">
        <w:trPr>
          <w:trHeight w:val="355"/>
        </w:trPr>
        <w:tc>
          <w:tcPr>
            <w:tcW w:w="850" w:type="dxa"/>
            <w:tcBorders>
              <w:top w:val="single" w:sz="4" w:space="0" w:color="auto"/>
              <w:left w:val="single" w:sz="4" w:space="0" w:color="auto"/>
              <w:bottom w:val="single" w:sz="4" w:space="0" w:color="auto"/>
              <w:right w:val="single" w:sz="4" w:space="0" w:color="auto"/>
            </w:tcBorders>
            <w:vAlign w:val="center"/>
          </w:tcPr>
          <w:p w14:paraId="58A92064" w14:textId="69514EC7" w:rsidR="00211549" w:rsidRPr="00BA3B3D" w:rsidRDefault="008F27B6" w:rsidP="00927E03">
            <w:pPr>
              <w:spacing w:line="240" w:lineRule="auto"/>
              <w:ind w:left="-534"/>
              <w:jc w:val="center"/>
              <w:rPr>
                <w:rFonts w:ascii="Times New Roman" w:hAnsi="Times New Roman" w:cs="Times New Roman"/>
                <w:sz w:val="24"/>
                <w:szCs w:val="24"/>
              </w:rPr>
            </w:pPr>
            <w:r>
              <w:rPr>
                <w:rFonts w:ascii="Times New Roman" w:hAnsi="Times New Roman" w:cs="Times New Roman"/>
                <w:sz w:val="24"/>
                <w:szCs w:val="24"/>
              </w:rPr>
              <w:t>1</w:t>
            </w:r>
          </w:p>
        </w:tc>
        <w:tc>
          <w:tcPr>
            <w:tcW w:w="4253" w:type="dxa"/>
            <w:tcBorders>
              <w:top w:val="single" w:sz="4" w:space="0" w:color="auto"/>
              <w:left w:val="nil"/>
              <w:bottom w:val="single" w:sz="4" w:space="0" w:color="auto"/>
              <w:right w:val="single" w:sz="4" w:space="0" w:color="auto"/>
            </w:tcBorders>
            <w:vAlign w:val="center"/>
          </w:tcPr>
          <w:p w14:paraId="6B4C8E11" w14:textId="2F6F3939" w:rsidR="00211549" w:rsidRPr="00BA3B3D" w:rsidRDefault="00211549" w:rsidP="00927E03">
            <w:pPr>
              <w:spacing w:line="240" w:lineRule="auto"/>
              <w:ind w:left="-709" w:right="-535" w:firstLine="1024"/>
              <w:rPr>
                <w:rFonts w:ascii="Times New Roman" w:hAnsi="Times New Roman" w:cs="Times New Roman"/>
                <w:bCs/>
                <w:sz w:val="24"/>
                <w:szCs w:val="24"/>
              </w:rPr>
            </w:pPr>
            <w:r w:rsidRPr="00013420">
              <w:rPr>
                <w:rFonts w:ascii="Times New Roman" w:hAnsi="Times New Roman" w:cs="Times New Roman"/>
                <w:bCs/>
                <w:sz w:val="24"/>
                <w:szCs w:val="24"/>
              </w:rPr>
              <w:t xml:space="preserve">ТУ </w:t>
            </w:r>
            <w:r>
              <w:rPr>
                <w:rFonts w:ascii="Times New Roman" w:hAnsi="Times New Roman" w:cs="Times New Roman"/>
                <w:bCs/>
                <w:sz w:val="24"/>
                <w:szCs w:val="24"/>
              </w:rPr>
              <w:t>Бокситогорский район</w:t>
            </w:r>
          </w:p>
        </w:tc>
        <w:tc>
          <w:tcPr>
            <w:tcW w:w="4962" w:type="dxa"/>
            <w:tcBorders>
              <w:top w:val="single" w:sz="4" w:space="0" w:color="auto"/>
              <w:left w:val="nil"/>
              <w:bottom w:val="single" w:sz="4" w:space="0" w:color="auto"/>
              <w:right w:val="single" w:sz="4" w:space="0" w:color="auto"/>
            </w:tcBorders>
            <w:vAlign w:val="center"/>
          </w:tcPr>
          <w:p w14:paraId="72F31809" w14:textId="7DB2895C" w:rsidR="00211549" w:rsidRPr="00BA3B3D" w:rsidRDefault="00211549" w:rsidP="00927E03">
            <w:pPr>
              <w:spacing w:line="240" w:lineRule="auto"/>
              <w:ind w:left="32"/>
              <w:rPr>
                <w:rFonts w:ascii="Times New Roman" w:hAnsi="Times New Roman" w:cs="Times New Roman"/>
                <w:sz w:val="24"/>
                <w:szCs w:val="24"/>
              </w:rPr>
            </w:pPr>
            <w:r w:rsidRPr="004E78EE">
              <w:rPr>
                <w:rFonts w:ascii="Times New Roman" w:eastAsia="Times New Roman" w:hAnsi="Times New Roman" w:cs="Times New Roman"/>
                <w:sz w:val="24"/>
                <w:szCs w:val="24"/>
                <w:lang w:eastAsia="ru-RU"/>
              </w:rPr>
              <w:t>Ленинградская область, г.Пикалево, ул.Заводская, д.11 (литер А), 1 этаж</w:t>
            </w:r>
          </w:p>
        </w:tc>
      </w:tr>
      <w:tr w:rsidR="00211549" w:rsidRPr="00BA3B3D" w14:paraId="130908E2" w14:textId="77777777" w:rsidTr="0025053E">
        <w:trPr>
          <w:trHeight w:val="355"/>
        </w:trPr>
        <w:tc>
          <w:tcPr>
            <w:tcW w:w="850" w:type="dxa"/>
            <w:tcBorders>
              <w:top w:val="single" w:sz="4" w:space="0" w:color="auto"/>
              <w:left w:val="single" w:sz="4" w:space="0" w:color="auto"/>
              <w:bottom w:val="single" w:sz="4" w:space="0" w:color="auto"/>
              <w:right w:val="single" w:sz="4" w:space="0" w:color="auto"/>
            </w:tcBorders>
            <w:vAlign w:val="center"/>
          </w:tcPr>
          <w:p w14:paraId="3088F312" w14:textId="6F480E91" w:rsidR="00211549" w:rsidRPr="00BA3B3D" w:rsidRDefault="008F27B6" w:rsidP="00927E03">
            <w:pPr>
              <w:spacing w:line="240" w:lineRule="auto"/>
              <w:ind w:left="-534"/>
              <w:jc w:val="center"/>
              <w:rPr>
                <w:rFonts w:ascii="Times New Roman" w:hAnsi="Times New Roman" w:cs="Times New Roman"/>
                <w:sz w:val="24"/>
                <w:szCs w:val="24"/>
              </w:rPr>
            </w:pPr>
            <w:r>
              <w:rPr>
                <w:rFonts w:ascii="Times New Roman" w:hAnsi="Times New Roman" w:cs="Times New Roman"/>
                <w:sz w:val="24"/>
                <w:szCs w:val="24"/>
              </w:rPr>
              <w:t>2</w:t>
            </w:r>
          </w:p>
        </w:tc>
        <w:tc>
          <w:tcPr>
            <w:tcW w:w="4253" w:type="dxa"/>
            <w:tcBorders>
              <w:top w:val="single" w:sz="4" w:space="0" w:color="auto"/>
              <w:left w:val="nil"/>
              <w:bottom w:val="single" w:sz="4" w:space="0" w:color="auto"/>
              <w:right w:val="single" w:sz="4" w:space="0" w:color="auto"/>
            </w:tcBorders>
            <w:vAlign w:val="center"/>
          </w:tcPr>
          <w:p w14:paraId="10E1BD5A" w14:textId="1B3908D7" w:rsidR="00211549" w:rsidRPr="00491875" w:rsidRDefault="00211549" w:rsidP="00927E03">
            <w:pPr>
              <w:spacing w:line="240" w:lineRule="auto"/>
              <w:ind w:left="-709" w:firstLine="1024"/>
              <w:rPr>
                <w:rFonts w:ascii="Times New Roman" w:hAnsi="Times New Roman" w:cs="Times New Roman"/>
                <w:bCs/>
                <w:sz w:val="24"/>
                <w:szCs w:val="24"/>
                <w:lang w:val="en-US"/>
              </w:rPr>
            </w:pPr>
            <w:r w:rsidRPr="00013420">
              <w:rPr>
                <w:rFonts w:ascii="Times New Roman" w:hAnsi="Times New Roman" w:cs="Times New Roman"/>
                <w:bCs/>
                <w:sz w:val="24"/>
                <w:szCs w:val="24"/>
              </w:rPr>
              <w:t xml:space="preserve">ТУ </w:t>
            </w:r>
            <w:r>
              <w:rPr>
                <w:rFonts w:ascii="Times New Roman" w:hAnsi="Times New Roman" w:cs="Times New Roman"/>
                <w:bCs/>
                <w:sz w:val="24"/>
                <w:szCs w:val="24"/>
              </w:rPr>
              <w:t>Волосов</w:t>
            </w:r>
            <w:r w:rsidR="00B528B0">
              <w:rPr>
                <w:rFonts w:ascii="Times New Roman" w:hAnsi="Times New Roman" w:cs="Times New Roman"/>
                <w:bCs/>
                <w:sz w:val="24"/>
                <w:szCs w:val="24"/>
              </w:rPr>
              <w:t>ский район</w:t>
            </w:r>
          </w:p>
        </w:tc>
        <w:tc>
          <w:tcPr>
            <w:tcW w:w="4962" w:type="dxa"/>
            <w:tcBorders>
              <w:top w:val="single" w:sz="4" w:space="0" w:color="auto"/>
              <w:left w:val="nil"/>
              <w:bottom w:val="single" w:sz="4" w:space="0" w:color="auto"/>
              <w:right w:val="single" w:sz="4" w:space="0" w:color="auto"/>
            </w:tcBorders>
            <w:shd w:val="clear" w:color="auto" w:fill="auto"/>
            <w:vAlign w:val="center"/>
          </w:tcPr>
          <w:p w14:paraId="45B3852E" w14:textId="14884519" w:rsidR="00211549" w:rsidRPr="00BA3B3D" w:rsidRDefault="00211549" w:rsidP="00927E03">
            <w:pPr>
              <w:spacing w:line="240" w:lineRule="auto"/>
              <w:ind w:left="32"/>
              <w:rPr>
                <w:rFonts w:ascii="Times New Roman" w:hAnsi="Times New Roman" w:cs="Times New Roman"/>
                <w:sz w:val="24"/>
                <w:szCs w:val="24"/>
              </w:rPr>
            </w:pPr>
            <w:r w:rsidRPr="004E78EE">
              <w:rPr>
                <w:rFonts w:ascii="Times New Roman" w:hAnsi="Times New Roman" w:cs="Times New Roman"/>
                <w:sz w:val="24"/>
                <w:szCs w:val="24"/>
              </w:rPr>
              <w:t>Ленинградская область, г. Волосово, пр. Вингиссара, д.89</w:t>
            </w:r>
          </w:p>
        </w:tc>
      </w:tr>
      <w:tr w:rsidR="00211549" w:rsidRPr="00BA3B3D" w14:paraId="7230DC0B" w14:textId="77777777" w:rsidTr="0025053E">
        <w:trPr>
          <w:trHeight w:val="355"/>
        </w:trPr>
        <w:tc>
          <w:tcPr>
            <w:tcW w:w="850" w:type="dxa"/>
            <w:tcBorders>
              <w:top w:val="single" w:sz="4" w:space="0" w:color="auto"/>
              <w:left w:val="single" w:sz="4" w:space="0" w:color="auto"/>
              <w:bottom w:val="single" w:sz="4" w:space="0" w:color="auto"/>
              <w:right w:val="single" w:sz="4" w:space="0" w:color="auto"/>
            </w:tcBorders>
            <w:vAlign w:val="center"/>
          </w:tcPr>
          <w:p w14:paraId="5CA69167" w14:textId="3A63CE8E" w:rsidR="00211549" w:rsidRPr="00BA3B3D" w:rsidRDefault="008F27B6" w:rsidP="00927E03">
            <w:pPr>
              <w:spacing w:line="240" w:lineRule="auto"/>
              <w:ind w:left="-534"/>
              <w:jc w:val="center"/>
              <w:rPr>
                <w:rFonts w:ascii="Times New Roman" w:hAnsi="Times New Roman" w:cs="Times New Roman"/>
                <w:sz w:val="24"/>
                <w:szCs w:val="24"/>
              </w:rPr>
            </w:pPr>
            <w:r>
              <w:rPr>
                <w:rFonts w:ascii="Times New Roman" w:hAnsi="Times New Roman" w:cs="Times New Roman"/>
                <w:sz w:val="24"/>
                <w:szCs w:val="24"/>
              </w:rPr>
              <w:t>3</w:t>
            </w:r>
          </w:p>
        </w:tc>
        <w:tc>
          <w:tcPr>
            <w:tcW w:w="4253" w:type="dxa"/>
            <w:tcBorders>
              <w:top w:val="single" w:sz="4" w:space="0" w:color="auto"/>
              <w:left w:val="nil"/>
              <w:bottom w:val="single" w:sz="4" w:space="0" w:color="auto"/>
              <w:right w:val="single" w:sz="4" w:space="0" w:color="auto"/>
            </w:tcBorders>
            <w:vAlign w:val="center"/>
          </w:tcPr>
          <w:p w14:paraId="7D250B4F" w14:textId="2A4DE767" w:rsidR="00211549" w:rsidRPr="00BA3B3D" w:rsidRDefault="00211549" w:rsidP="00927E03">
            <w:pPr>
              <w:spacing w:line="240" w:lineRule="auto"/>
              <w:ind w:left="-709" w:firstLine="1024"/>
              <w:rPr>
                <w:rFonts w:ascii="Times New Roman" w:hAnsi="Times New Roman" w:cs="Times New Roman"/>
                <w:bCs/>
                <w:sz w:val="24"/>
                <w:szCs w:val="24"/>
              </w:rPr>
            </w:pPr>
            <w:r w:rsidRPr="00013420">
              <w:rPr>
                <w:rFonts w:ascii="Times New Roman" w:hAnsi="Times New Roman" w:cs="Times New Roman"/>
                <w:bCs/>
                <w:sz w:val="24"/>
                <w:szCs w:val="24"/>
              </w:rPr>
              <w:t xml:space="preserve">ТУ </w:t>
            </w:r>
            <w:r>
              <w:rPr>
                <w:rFonts w:ascii="Times New Roman" w:hAnsi="Times New Roman" w:cs="Times New Roman"/>
                <w:bCs/>
                <w:sz w:val="24"/>
                <w:szCs w:val="24"/>
              </w:rPr>
              <w:t>г.Сертолово</w:t>
            </w:r>
          </w:p>
        </w:tc>
        <w:tc>
          <w:tcPr>
            <w:tcW w:w="4962" w:type="dxa"/>
            <w:tcBorders>
              <w:top w:val="single" w:sz="4" w:space="0" w:color="auto"/>
              <w:left w:val="nil"/>
              <w:bottom w:val="single" w:sz="4" w:space="0" w:color="auto"/>
              <w:right w:val="single" w:sz="4" w:space="0" w:color="auto"/>
            </w:tcBorders>
            <w:shd w:val="clear" w:color="auto" w:fill="auto"/>
            <w:vAlign w:val="center"/>
          </w:tcPr>
          <w:p w14:paraId="112FCF50" w14:textId="3AB7C759" w:rsidR="00211549" w:rsidRPr="00BA3B3D" w:rsidRDefault="00211549" w:rsidP="00927E03">
            <w:pPr>
              <w:spacing w:line="240" w:lineRule="auto"/>
              <w:ind w:left="32"/>
              <w:rPr>
                <w:rFonts w:ascii="Times New Roman" w:hAnsi="Times New Roman" w:cs="Times New Roman"/>
                <w:sz w:val="24"/>
                <w:szCs w:val="24"/>
              </w:rPr>
            </w:pPr>
            <w:r w:rsidRPr="004E78EE">
              <w:rPr>
                <w:rFonts w:ascii="Times New Roman" w:hAnsi="Times New Roman" w:cs="Times New Roman"/>
                <w:sz w:val="24"/>
                <w:szCs w:val="24"/>
              </w:rPr>
              <w:t>Ленинградская область, г.Сертолово, микрорайон Сертолово-1, Парковый проезд, д.2, корп.1 (пом.5-Н)</w:t>
            </w:r>
          </w:p>
        </w:tc>
      </w:tr>
    </w:tbl>
    <w:p w14:paraId="6C303156" w14:textId="77777777" w:rsidR="00CF01A5" w:rsidRPr="00BA3B3D" w:rsidRDefault="00CF01A5" w:rsidP="00927E03">
      <w:pPr>
        <w:spacing w:after="0" w:line="240" w:lineRule="auto"/>
        <w:ind w:left="-709"/>
        <w:jc w:val="both"/>
        <w:outlineLvl w:val="2"/>
        <w:rPr>
          <w:rFonts w:ascii="Times New Roman" w:eastAsia="Times New Roman" w:hAnsi="Times New Roman" w:cs="Times New Roman"/>
          <w:bCs/>
          <w:color w:val="000000"/>
          <w:sz w:val="24"/>
          <w:szCs w:val="24"/>
          <w:lang w:eastAsia="ru-RU"/>
        </w:rPr>
      </w:pPr>
    </w:p>
    <w:p w14:paraId="0FE1B3BF" w14:textId="77777777" w:rsidR="00CF01A5" w:rsidRPr="00BA3B3D" w:rsidRDefault="00CF01A5" w:rsidP="00927E03">
      <w:pPr>
        <w:spacing w:after="0" w:line="240" w:lineRule="auto"/>
        <w:ind w:left="-709"/>
        <w:jc w:val="both"/>
        <w:outlineLvl w:val="2"/>
        <w:rPr>
          <w:rFonts w:ascii="Times New Roman" w:eastAsia="Times New Roman" w:hAnsi="Times New Roman" w:cs="Times New Roman"/>
          <w:bCs/>
          <w:color w:val="000000"/>
          <w:sz w:val="24"/>
          <w:szCs w:val="24"/>
          <w:lang w:eastAsia="ru-RU"/>
        </w:rPr>
      </w:pPr>
      <w:r w:rsidRPr="00BA3B3D">
        <w:rPr>
          <w:rFonts w:ascii="Times New Roman" w:eastAsia="Times New Roman" w:hAnsi="Times New Roman" w:cs="Times New Roman"/>
          <w:bCs/>
          <w:color w:val="000000"/>
          <w:sz w:val="24"/>
          <w:szCs w:val="24"/>
          <w:lang w:eastAsia="ru-RU"/>
        </w:rPr>
        <w:t xml:space="preserve">В случае обнаружения недостатков немедленно заявить об этом </w:t>
      </w:r>
      <w:r w:rsidRPr="00BA3B3D">
        <w:rPr>
          <w:rFonts w:ascii="Times New Roman" w:eastAsia="Times New Roman" w:hAnsi="Times New Roman" w:cs="Times New Roman"/>
          <w:sz w:val="24"/>
          <w:szCs w:val="24"/>
          <w:lang w:eastAsia="ru-RU"/>
        </w:rPr>
        <w:t>Поставщику</w:t>
      </w:r>
      <w:r w:rsidRPr="00BA3B3D">
        <w:rPr>
          <w:rFonts w:ascii="Times New Roman" w:eastAsia="Times New Roman" w:hAnsi="Times New Roman" w:cs="Times New Roman"/>
          <w:bCs/>
          <w:color w:val="000000"/>
          <w:sz w:val="24"/>
          <w:szCs w:val="24"/>
          <w:lang w:eastAsia="ru-RU"/>
        </w:rPr>
        <w:t xml:space="preserve">, отказаться от приемки в целом или только забракованной ее части и установить </w:t>
      </w:r>
      <w:r w:rsidRPr="00BA3B3D">
        <w:rPr>
          <w:rFonts w:ascii="Times New Roman" w:eastAsia="Times New Roman" w:hAnsi="Times New Roman" w:cs="Times New Roman"/>
          <w:sz w:val="24"/>
          <w:szCs w:val="24"/>
          <w:lang w:eastAsia="ru-RU"/>
        </w:rPr>
        <w:t>Поставщику</w:t>
      </w:r>
      <w:r w:rsidRPr="00BA3B3D">
        <w:rPr>
          <w:rFonts w:ascii="Times New Roman" w:eastAsia="Times New Roman" w:hAnsi="Times New Roman" w:cs="Times New Roman"/>
          <w:bCs/>
          <w:color w:val="000000"/>
          <w:sz w:val="24"/>
          <w:szCs w:val="24"/>
          <w:lang w:eastAsia="ru-RU"/>
        </w:rPr>
        <w:t xml:space="preserve"> срок для устранения обнаруженных недостатков.</w:t>
      </w:r>
    </w:p>
    <w:p w14:paraId="60B95178" w14:textId="29FC6D85" w:rsidR="00CF01A5" w:rsidRPr="00BA3B3D" w:rsidRDefault="00CF01A5" w:rsidP="00927E03">
      <w:pPr>
        <w:spacing w:after="0" w:line="240" w:lineRule="auto"/>
        <w:ind w:left="-709"/>
        <w:jc w:val="both"/>
        <w:outlineLvl w:val="2"/>
        <w:rPr>
          <w:rFonts w:ascii="Times New Roman" w:eastAsia="Times New Roman" w:hAnsi="Times New Roman" w:cs="Times New Roman"/>
          <w:bCs/>
          <w:color w:val="000000"/>
          <w:sz w:val="24"/>
          <w:szCs w:val="24"/>
          <w:lang w:eastAsia="ru-RU"/>
        </w:rPr>
      </w:pPr>
      <w:r w:rsidRPr="00BA3B3D">
        <w:rPr>
          <w:rFonts w:ascii="Times New Roman" w:eastAsia="Times New Roman" w:hAnsi="Times New Roman" w:cs="Times New Roman"/>
          <w:bCs/>
          <w:color w:val="000000"/>
          <w:sz w:val="24"/>
          <w:szCs w:val="24"/>
          <w:lang w:eastAsia="ru-RU"/>
        </w:rPr>
        <w:t xml:space="preserve">3.3.2. Обеспечить доступ сотрудников </w:t>
      </w:r>
      <w:r w:rsidRPr="00BA3B3D">
        <w:rPr>
          <w:rFonts w:ascii="Times New Roman" w:eastAsia="Times New Roman" w:hAnsi="Times New Roman" w:cs="Times New Roman"/>
          <w:sz w:val="24"/>
          <w:szCs w:val="24"/>
          <w:lang w:eastAsia="ru-RU"/>
        </w:rPr>
        <w:t>Поставщика</w:t>
      </w:r>
      <w:r w:rsidR="00593EAD">
        <w:rPr>
          <w:rFonts w:ascii="Times New Roman" w:eastAsia="Times New Roman" w:hAnsi="Times New Roman" w:cs="Times New Roman"/>
          <w:bCs/>
          <w:color w:val="000000"/>
          <w:sz w:val="24"/>
          <w:szCs w:val="24"/>
          <w:lang w:eastAsia="ru-RU"/>
        </w:rPr>
        <w:t xml:space="preserve"> на территорию</w:t>
      </w:r>
      <w:r w:rsidRPr="00BA3B3D">
        <w:rPr>
          <w:rFonts w:ascii="Times New Roman" w:eastAsia="Times New Roman" w:hAnsi="Times New Roman" w:cs="Times New Roman"/>
          <w:bCs/>
          <w:color w:val="000000"/>
          <w:sz w:val="24"/>
          <w:szCs w:val="24"/>
          <w:lang w:eastAsia="ru-RU"/>
        </w:rPr>
        <w:t xml:space="preserve"> </w:t>
      </w:r>
      <w:r w:rsidRPr="00BA3B3D">
        <w:rPr>
          <w:rFonts w:ascii="Times New Roman" w:hAnsi="Times New Roman" w:cs="Times New Roman"/>
          <w:sz w:val="24"/>
          <w:szCs w:val="24"/>
        </w:rPr>
        <w:t>Покупателя</w:t>
      </w:r>
      <w:r w:rsidRPr="00BA3B3D">
        <w:rPr>
          <w:rFonts w:ascii="Times New Roman" w:eastAsia="Times New Roman" w:hAnsi="Times New Roman" w:cs="Times New Roman"/>
          <w:bCs/>
          <w:color w:val="000000"/>
          <w:sz w:val="24"/>
          <w:szCs w:val="24"/>
          <w:lang w:eastAsia="ru-RU"/>
        </w:rPr>
        <w:t xml:space="preserve"> для выполнения работ на условиях, предусмотренных настоящим Договором.</w:t>
      </w:r>
    </w:p>
    <w:p w14:paraId="40775371" w14:textId="5F1B36D6" w:rsidR="00CF01A5" w:rsidRPr="00BA3B3D" w:rsidRDefault="00CF01A5" w:rsidP="00927E03">
      <w:pPr>
        <w:spacing w:after="0" w:line="240" w:lineRule="auto"/>
        <w:ind w:left="-709"/>
        <w:jc w:val="both"/>
        <w:outlineLvl w:val="2"/>
        <w:rPr>
          <w:rFonts w:ascii="Times New Roman" w:eastAsia="Times New Roman" w:hAnsi="Times New Roman" w:cs="Times New Roman"/>
          <w:b/>
          <w:bCs/>
          <w:color w:val="000000"/>
          <w:sz w:val="24"/>
          <w:szCs w:val="24"/>
          <w:lang w:eastAsia="ru-RU"/>
        </w:rPr>
      </w:pPr>
      <w:r w:rsidRPr="00BA3B3D">
        <w:rPr>
          <w:rFonts w:ascii="Times New Roman" w:eastAsia="Times New Roman" w:hAnsi="Times New Roman" w:cs="Times New Roman"/>
          <w:b/>
          <w:bCs/>
          <w:color w:val="000000"/>
          <w:sz w:val="24"/>
          <w:szCs w:val="24"/>
          <w:lang w:eastAsia="ru-RU"/>
        </w:rPr>
        <w:t xml:space="preserve">3.4. </w:t>
      </w:r>
      <w:r w:rsidR="006B2942">
        <w:rPr>
          <w:rFonts w:ascii="Times New Roman" w:hAnsi="Times New Roman" w:cs="Times New Roman"/>
          <w:b/>
          <w:sz w:val="24"/>
          <w:szCs w:val="24"/>
        </w:rPr>
        <w:t>Покупатель</w:t>
      </w:r>
      <w:r w:rsidRPr="00BA3B3D">
        <w:rPr>
          <w:rFonts w:ascii="Times New Roman" w:eastAsia="Times New Roman" w:hAnsi="Times New Roman" w:cs="Times New Roman"/>
          <w:b/>
          <w:bCs/>
          <w:color w:val="000000"/>
          <w:sz w:val="24"/>
          <w:szCs w:val="24"/>
          <w:lang w:eastAsia="ru-RU"/>
        </w:rPr>
        <w:t xml:space="preserve"> вправе:</w:t>
      </w:r>
    </w:p>
    <w:p w14:paraId="3CC8F0A4" w14:textId="3213A588" w:rsidR="00CF01A5" w:rsidRPr="00BA3B3D" w:rsidRDefault="00CF01A5" w:rsidP="00927E03">
      <w:pPr>
        <w:widowControl w:val="0"/>
        <w:shd w:val="clear" w:color="auto" w:fill="FFFFFF"/>
        <w:tabs>
          <w:tab w:val="left" w:pos="900"/>
        </w:tabs>
        <w:autoSpaceDE w:val="0"/>
        <w:autoSpaceDN w:val="0"/>
        <w:spacing w:after="0" w:line="240" w:lineRule="auto"/>
        <w:ind w:left="-709"/>
        <w:jc w:val="both"/>
        <w:rPr>
          <w:rFonts w:ascii="Times New Roman" w:eastAsia="Times New Roman" w:hAnsi="Times New Roman" w:cs="Times New Roman"/>
          <w:sz w:val="24"/>
          <w:szCs w:val="24"/>
        </w:rPr>
      </w:pPr>
      <w:r w:rsidRPr="00BA3B3D">
        <w:rPr>
          <w:rFonts w:ascii="Times New Roman" w:eastAsia="Times New Roman" w:hAnsi="Times New Roman" w:cs="Times New Roman"/>
          <w:color w:val="000000"/>
          <w:sz w:val="24"/>
          <w:szCs w:val="24"/>
          <w:lang w:eastAsia="ru-RU"/>
        </w:rPr>
        <w:t xml:space="preserve">3.4.1. </w:t>
      </w:r>
      <w:r w:rsidRPr="00BA3B3D">
        <w:rPr>
          <w:rFonts w:ascii="Times New Roman" w:eastAsia="Times New Roman" w:hAnsi="Times New Roman" w:cs="Times New Roman"/>
          <w:sz w:val="24"/>
          <w:szCs w:val="24"/>
        </w:rPr>
        <w:t xml:space="preserve">Проверять в любое время </w:t>
      </w:r>
      <w:r w:rsidR="002137BC">
        <w:rPr>
          <w:rFonts w:ascii="Times New Roman" w:eastAsia="Times New Roman" w:hAnsi="Times New Roman" w:cs="Times New Roman"/>
          <w:sz w:val="24"/>
          <w:szCs w:val="24"/>
        </w:rPr>
        <w:t>ход и качество выполнения работ</w:t>
      </w:r>
      <w:r w:rsidRPr="00BA3B3D">
        <w:rPr>
          <w:rFonts w:ascii="Times New Roman" w:eastAsia="Times New Roman" w:hAnsi="Times New Roman" w:cs="Times New Roman"/>
          <w:sz w:val="24"/>
          <w:szCs w:val="24"/>
        </w:rPr>
        <w:t xml:space="preserve"> Поставщиком, не вмешиваясь в его деятельность. При обнаружении недостатков работы </w:t>
      </w:r>
      <w:r w:rsidR="00593EAD">
        <w:rPr>
          <w:rFonts w:ascii="Times New Roman" w:hAnsi="Times New Roman" w:cs="Times New Roman"/>
          <w:sz w:val="24"/>
          <w:szCs w:val="24"/>
        </w:rPr>
        <w:t>Покупатель</w:t>
      </w:r>
      <w:r w:rsidRPr="00BA3B3D">
        <w:rPr>
          <w:rFonts w:ascii="Times New Roman" w:eastAsia="Times New Roman" w:hAnsi="Times New Roman" w:cs="Times New Roman"/>
          <w:sz w:val="24"/>
          <w:szCs w:val="24"/>
        </w:rPr>
        <w:t xml:space="preserve"> вправе в любое время по</w:t>
      </w:r>
      <w:r w:rsidR="002137BC">
        <w:rPr>
          <w:rFonts w:ascii="Times New Roman" w:eastAsia="Times New Roman" w:hAnsi="Times New Roman" w:cs="Times New Roman"/>
          <w:sz w:val="24"/>
          <w:szCs w:val="24"/>
        </w:rPr>
        <w:t>требовать приостановления работ</w:t>
      </w:r>
      <w:r w:rsidRPr="00BA3B3D">
        <w:rPr>
          <w:rFonts w:ascii="Times New Roman" w:eastAsia="Times New Roman" w:hAnsi="Times New Roman" w:cs="Times New Roman"/>
          <w:sz w:val="24"/>
          <w:szCs w:val="24"/>
        </w:rPr>
        <w:t>, безвозмездно</w:t>
      </w:r>
      <w:r w:rsidR="002137BC">
        <w:rPr>
          <w:rFonts w:ascii="Times New Roman" w:eastAsia="Times New Roman" w:hAnsi="Times New Roman" w:cs="Times New Roman"/>
          <w:sz w:val="24"/>
          <w:szCs w:val="24"/>
        </w:rPr>
        <w:t>го устранения недостатков работ и выполнения работ</w:t>
      </w:r>
      <w:r w:rsidRPr="00BA3B3D">
        <w:rPr>
          <w:rFonts w:ascii="Times New Roman" w:eastAsia="Times New Roman" w:hAnsi="Times New Roman" w:cs="Times New Roman"/>
          <w:sz w:val="24"/>
          <w:szCs w:val="24"/>
        </w:rPr>
        <w:t xml:space="preserve"> в соответствии с условиями настоящего Договора. В данном случае Поставщик не вправе ссылат</w:t>
      </w:r>
      <w:r w:rsidR="002137BC">
        <w:rPr>
          <w:rFonts w:ascii="Times New Roman" w:eastAsia="Times New Roman" w:hAnsi="Times New Roman" w:cs="Times New Roman"/>
          <w:sz w:val="24"/>
          <w:szCs w:val="24"/>
        </w:rPr>
        <w:t>ься на такую приостановку работ</w:t>
      </w:r>
      <w:r w:rsidR="006B2942">
        <w:rPr>
          <w:rFonts w:ascii="Times New Roman" w:eastAsia="Times New Roman" w:hAnsi="Times New Roman" w:cs="Times New Roman"/>
          <w:sz w:val="24"/>
          <w:szCs w:val="24"/>
        </w:rPr>
        <w:t>,</w:t>
      </w:r>
      <w:r w:rsidRPr="00BA3B3D">
        <w:rPr>
          <w:rFonts w:ascii="Times New Roman" w:eastAsia="Times New Roman" w:hAnsi="Times New Roman" w:cs="Times New Roman"/>
          <w:sz w:val="24"/>
          <w:szCs w:val="24"/>
        </w:rPr>
        <w:t xml:space="preserve"> как на основание для уве</w:t>
      </w:r>
      <w:r w:rsidR="002137BC">
        <w:rPr>
          <w:rFonts w:ascii="Times New Roman" w:eastAsia="Times New Roman" w:hAnsi="Times New Roman" w:cs="Times New Roman"/>
          <w:sz w:val="24"/>
          <w:szCs w:val="24"/>
        </w:rPr>
        <w:t>личения сроков выполнения работ</w:t>
      </w:r>
      <w:r w:rsidRPr="00BA3B3D">
        <w:rPr>
          <w:rFonts w:ascii="Times New Roman" w:eastAsia="Times New Roman" w:hAnsi="Times New Roman" w:cs="Times New Roman"/>
          <w:sz w:val="24"/>
          <w:szCs w:val="24"/>
        </w:rPr>
        <w:t xml:space="preserve"> по Договору.</w:t>
      </w:r>
    </w:p>
    <w:p w14:paraId="03C48E36" w14:textId="77777777" w:rsidR="00CF01A5" w:rsidRPr="00BA3B3D" w:rsidRDefault="00CF01A5" w:rsidP="00927E03">
      <w:pPr>
        <w:widowControl w:val="0"/>
        <w:shd w:val="clear" w:color="auto" w:fill="FFFFFF"/>
        <w:tabs>
          <w:tab w:val="left" w:pos="900"/>
        </w:tabs>
        <w:autoSpaceDE w:val="0"/>
        <w:autoSpaceDN w:val="0"/>
        <w:spacing w:after="0" w:line="240" w:lineRule="auto"/>
        <w:ind w:left="-709"/>
        <w:jc w:val="both"/>
        <w:rPr>
          <w:rFonts w:ascii="Times New Roman" w:eastAsia="Times New Roman" w:hAnsi="Times New Roman" w:cs="Times New Roman"/>
          <w:sz w:val="24"/>
          <w:szCs w:val="24"/>
        </w:rPr>
      </w:pPr>
      <w:r w:rsidRPr="00BA3B3D">
        <w:rPr>
          <w:rFonts w:ascii="Times New Roman" w:eastAsia="Times New Roman" w:hAnsi="Times New Roman" w:cs="Times New Roman"/>
          <w:sz w:val="24"/>
          <w:szCs w:val="24"/>
        </w:rPr>
        <w:t xml:space="preserve">3.4.2. </w:t>
      </w:r>
      <w:bookmarkStart w:id="2" w:name="sub_7152"/>
      <w:r w:rsidRPr="00BA3B3D">
        <w:rPr>
          <w:rFonts w:ascii="Times New Roman" w:eastAsia="Times New Roman" w:hAnsi="Times New Roman" w:cs="Times New Roman"/>
          <w:sz w:val="24"/>
          <w:szCs w:val="24"/>
        </w:rPr>
        <w:t xml:space="preserve">Отказаться от исполнения настоящего Договора и потребовать возмещения убытков, если Поставщик не приступает своевременно к исполнению настоящего Договора. </w:t>
      </w:r>
      <w:bookmarkEnd w:id="2"/>
    </w:p>
    <w:p w14:paraId="26905DCC" w14:textId="77777777" w:rsidR="00CF01A5" w:rsidRPr="00BA3B3D" w:rsidRDefault="00CF01A5" w:rsidP="00927E03">
      <w:pPr>
        <w:widowControl w:val="0"/>
        <w:numPr>
          <w:ilvl w:val="2"/>
          <w:numId w:val="2"/>
        </w:numPr>
        <w:shd w:val="clear" w:color="auto" w:fill="FFFFFF"/>
        <w:tabs>
          <w:tab w:val="left" w:pos="284"/>
        </w:tabs>
        <w:autoSpaceDE w:val="0"/>
        <w:autoSpaceDN w:val="0"/>
        <w:spacing w:after="0" w:line="240" w:lineRule="auto"/>
        <w:ind w:left="-709" w:firstLine="0"/>
        <w:contextualSpacing/>
        <w:jc w:val="both"/>
        <w:rPr>
          <w:rFonts w:ascii="Times New Roman" w:eastAsia="Times New Roman" w:hAnsi="Times New Roman" w:cs="Times New Roman"/>
          <w:sz w:val="24"/>
          <w:szCs w:val="24"/>
        </w:rPr>
      </w:pPr>
      <w:r w:rsidRPr="00BA3B3D">
        <w:rPr>
          <w:rFonts w:ascii="Times New Roman" w:eastAsia="Times New Roman" w:hAnsi="Times New Roman" w:cs="Times New Roman"/>
          <w:sz w:val="24"/>
          <w:szCs w:val="24"/>
          <w:lang w:eastAsia="ru-RU"/>
        </w:rPr>
        <w:t>Отказаться от приемки и оплаты выполненных Поставщиком работ, в том числе дополнительных работ, если они предварительно не были согласованы обеими Сторонами.</w:t>
      </w:r>
    </w:p>
    <w:p w14:paraId="0B6B2D16" w14:textId="77777777" w:rsidR="00CF01A5" w:rsidRPr="00BA3B3D" w:rsidRDefault="00CF01A5" w:rsidP="00927E03">
      <w:pPr>
        <w:numPr>
          <w:ilvl w:val="2"/>
          <w:numId w:val="3"/>
        </w:numPr>
        <w:tabs>
          <w:tab w:val="left" w:pos="-720"/>
          <w:tab w:val="left" w:pos="284"/>
        </w:tabs>
        <w:suppressAutoHyphens/>
        <w:spacing w:after="0" w:line="240" w:lineRule="auto"/>
        <w:ind w:left="-709" w:firstLine="0"/>
        <w:contextualSpacing/>
        <w:jc w:val="both"/>
        <w:rPr>
          <w:rFonts w:ascii="Times New Roman" w:eastAsia="Times New Roman" w:hAnsi="Times New Roman" w:cs="Times New Roman"/>
          <w:spacing w:val="-2"/>
          <w:sz w:val="24"/>
          <w:szCs w:val="24"/>
          <w:lang w:eastAsia="ru-RU"/>
        </w:rPr>
      </w:pPr>
      <w:r w:rsidRPr="00BA3B3D">
        <w:rPr>
          <w:rFonts w:ascii="Times New Roman" w:eastAsia="Times New Roman" w:hAnsi="Times New Roman" w:cs="Times New Roman"/>
          <w:sz w:val="24"/>
          <w:szCs w:val="24"/>
          <w:lang w:eastAsia="ru-RU"/>
        </w:rPr>
        <w:t xml:space="preserve">В случае обнаружения в ходе приемки существенных недостатков результатов выполненных работ </w:t>
      </w:r>
      <w:r w:rsidRPr="00BA3B3D">
        <w:rPr>
          <w:rFonts w:ascii="Times New Roman" w:hAnsi="Times New Roman" w:cs="Times New Roman"/>
          <w:sz w:val="24"/>
          <w:szCs w:val="24"/>
        </w:rPr>
        <w:t>Покупатель</w:t>
      </w:r>
      <w:r w:rsidRPr="00BA3B3D">
        <w:rPr>
          <w:rFonts w:ascii="Times New Roman" w:eastAsia="Times New Roman" w:hAnsi="Times New Roman" w:cs="Times New Roman"/>
          <w:sz w:val="24"/>
          <w:szCs w:val="24"/>
          <w:lang w:eastAsia="ru-RU"/>
        </w:rPr>
        <w:t xml:space="preserve"> вправе предъявить Поставщику требование о безвозмездном устранении таких недостатко</w:t>
      </w:r>
      <w:bookmarkStart w:id="3" w:name="dst101167"/>
      <w:bookmarkEnd w:id="3"/>
      <w:r w:rsidRPr="00BA3B3D">
        <w:rPr>
          <w:rFonts w:ascii="Times New Roman" w:eastAsia="Times New Roman" w:hAnsi="Times New Roman" w:cs="Times New Roman"/>
          <w:sz w:val="24"/>
          <w:szCs w:val="24"/>
          <w:lang w:eastAsia="ru-RU"/>
        </w:rPr>
        <w:t xml:space="preserve">в либо возмещении расходов, понесенных в связи с устранением недостатков </w:t>
      </w:r>
      <w:r w:rsidRPr="00BA3B3D">
        <w:rPr>
          <w:rFonts w:ascii="Times New Roman" w:hAnsi="Times New Roman" w:cs="Times New Roman"/>
          <w:sz w:val="24"/>
          <w:szCs w:val="24"/>
        </w:rPr>
        <w:t>Покупателем</w:t>
      </w:r>
      <w:r w:rsidRPr="00BA3B3D">
        <w:rPr>
          <w:rFonts w:ascii="Times New Roman" w:eastAsia="Times New Roman" w:hAnsi="Times New Roman" w:cs="Times New Roman"/>
          <w:sz w:val="24"/>
          <w:szCs w:val="24"/>
          <w:lang w:eastAsia="ru-RU"/>
        </w:rPr>
        <w:t>.</w:t>
      </w:r>
    </w:p>
    <w:p w14:paraId="29AD4D88" w14:textId="37D18B75" w:rsidR="00CF01A5" w:rsidRPr="00F76F57" w:rsidRDefault="00CF01A5" w:rsidP="00927E03">
      <w:pPr>
        <w:widowControl w:val="0"/>
        <w:numPr>
          <w:ilvl w:val="2"/>
          <w:numId w:val="3"/>
        </w:numPr>
        <w:shd w:val="clear" w:color="auto" w:fill="FFFFFF"/>
        <w:tabs>
          <w:tab w:val="left" w:pos="284"/>
        </w:tabs>
        <w:autoSpaceDE w:val="0"/>
        <w:autoSpaceDN w:val="0"/>
        <w:spacing w:after="0" w:line="240" w:lineRule="auto"/>
        <w:ind w:left="-709" w:firstLine="0"/>
        <w:contextualSpacing/>
        <w:jc w:val="both"/>
        <w:rPr>
          <w:rFonts w:ascii="Times New Roman" w:eastAsia="Times New Roman" w:hAnsi="Times New Roman" w:cs="Times New Roman"/>
          <w:sz w:val="24"/>
          <w:szCs w:val="24"/>
        </w:rPr>
      </w:pPr>
      <w:r w:rsidRPr="00BA3B3D">
        <w:rPr>
          <w:rFonts w:ascii="Times New Roman" w:eastAsia="Calibri" w:hAnsi="Times New Roman" w:cs="Times New Roman"/>
          <w:sz w:val="24"/>
          <w:szCs w:val="24"/>
        </w:rPr>
        <w:t xml:space="preserve">Отказаться полностью или частично от работ, выполнение которых предусмотрено Договором, при условии возмещения </w:t>
      </w:r>
      <w:r w:rsidRPr="00BA3B3D">
        <w:rPr>
          <w:rFonts w:ascii="Times New Roman" w:eastAsia="Times New Roman" w:hAnsi="Times New Roman" w:cs="Times New Roman"/>
          <w:sz w:val="24"/>
          <w:szCs w:val="24"/>
          <w:lang w:eastAsia="ru-RU"/>
        </w:rPr>
        <w:t>Поставщику</w:t>
      </w:r>
      <w:r w:rsidRPr="00BA3B3D">
        <w:rPr>
          <w:rFonts w:ascii="Times New Roman" w:eastAsia="Calibri" w:hAnsi="Times New Roman" w:cs="Times New Roman"/>
          <w:sz w:val="24"/>
          <w:szCs w:val="24"/>
        </w:rPr>
        <w:t xml:space="preserve"> фактически понесенных расходов (на основании подтверждающих документов).</w:t>
      </w:r>
    </w:p>
    <w:p w14:paraId="3408414F" w14:textId="77777777" w:rsidR="00F76F57" w:rsidRPr="00F76F57" w:rsidRDefault="00F76F57" w:rsidP="00927E03">
      <w:pPr>
        <w:widowControl w:val="0"/>
        <w:shd w:val="clear" w:color="auto" w:fill="FFFFFF"/>
        <w:tabs>
          <w:tab w:val="left" w:pos="284"/>
        </w:tabs>
        <w:autoSpaceDE w:val="0"/>
        <w:autoSpaceDN w:val="0"/>
        <w:spacing w:after="0" w:line="240" w:lineRule="auto"/>
        <w:ind w:left="-709"/>
        <w:contextualSpacing/>
        <w:jc w:val="both"/>
        <w:rPr>
          <w:rFonts w:ascii="Times New Roman" w:eastAsia="Times New Roman" w:hAnsi="Times New Roman" w:cs="Times New Roman"/>
          <w:sz w:val="24"/>
          <w:szCs w:val="24"/>
        </w:rPr>
      </w:pPr>
    </w:p>
    <w:p w14:paraId="667BBDBE" w14:textId="77777777" w:rsidR="00F76F57" w:rsidRPr="00F76F57" w:rsidRDefault="00F76F57" w:rsidP="00927E03">
      <w:pPr>
        <w:widowControl w:val="0"/>
        <w:numPr>
          <w:ilvl w:val="0"/>
          <w:numId w:val="21"/>
        </w:numPr>
        <w:tabs>
          <w:tab w:val="left" w:pos="851"/>
        </w:tabs>
        <w:autoSpaceDE w:val="0"/>
        <w:autoSpaceDN w:val="0"/>
        <w:spacing w:after="0" w:line="240" w:lineRule="auto"/>
        <w:ind w:left="-709" w:firstLine="1702"/>
        <w:rPr>
          <w:rFonts w:ascii="Times New Roman" w:eastAsia="Calibri" w:hAnsi="Times New Roman" w:cs="Times New Roman"/>
          <w:b/>
          <w:color w:val="000000"/>
          <w:sz w:val="24"/>
          <w:szCs w:val="24"/>
        </w:rPr>
      </w:pPr>
      <w:r w:rsidRPr="00F76F57">
        <w:rPr>
          <w:rFonts w:ascii="Times New Roman" w:eastAsia="Calibri" w:hAnsi="Times New Roman" w:cs="Times New Roman"/>
          <w:b/>
          <w:color w:val="000000"/>
          <w:sz w:val="24"/>
          <w:szCs w:val="24"/>
        </w:rPr>
        <w:t>КАЧЕСТВО И КОМПЛЕКТНОСТЬ ТОВАРА</w:t>
      </w:r>
    </w:p>
    <w:p w14:paraId="342B0382" w14:textId="36CFE18D" w:rsidR="00F76F57" w:rsidRPr="00F76F57" w:rsidRDefault="00F76F57" w:rsidP="00927E03">
      <w:pPr>
        <w:widowControl w:val="0"/>
        <w:shd w:val="clear" w:color="auto" w:fill="FFFFFF"/>
        <w:tabs>
          <w:tab w:val="left" w:pos="720"/>
          <w:tab w:val="left" w:pos="1080"/>
        </w:tabs>
        <w:autoSpaceDE w:val="0"/>
        <w:autoSpaceDN w:val="0"/>
        <w:spacing w:after="0" w:line="240" w:lineRule="auto"/>
        <w:ind w:left="-709"/>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4.1. </w:t>
      </w:r>
      <w:r w:rsidRPr="00F76F57">
        <w:rPr>
          <w:rFonts w:ascii="Times New Roman" w:eastAsia="Calibri" w:hAnsi="Times New Roman" w:cs="Times New Roman"/>
          <w:color w:val="000000"/>
          <w:sz w:val="24"/>
          <w:szCs w:val="24"/>
        </w:rPr>
        <w:t>Качество и комплектность поставляемого Товара должны соответствовать требованиям Покупателя, ГОСТ (техническим регламентам), техническим условиям или другой нормативно-технической документации на русском языке, в том числе Спецификации и Техническому заданию (Приложение № 1 и Приложение № 2 к Договору).</w:t>
      </w:r>
    </w:p>
    <w:p w14:paraId="713251C3" w14:textId="57E33445" w:rsidR="00F76F57" w:rsidRPr="00F76F57" w:rsidRDefault="00F76F57" w:rsidP="0060025D">
      <w:pPr>
        <w:widowControl w:val="0"/>
        <w:shd w:val="clear" w:color="auto" w:fill="FFFFFF"/>
        <w:tabs>
          <w:tab w:val="num" w:pos="786"/>
          <w:tab w:val="left" w:pos="1080"/>
        </w:tabs>
        <w:autoSpaceDE w:val="0"/>
        <w:autoSpaceDN w:val="0"/>
        <w:spacing w:after="0" w:line="240" w:lineRule="auto"/>
        <w:ind w:left="-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4.2. </w:t>
      </w:r>
      <w:r w:rsidRPr="00F76F57">
        <w:rPr>
          <w:rFonts w:ascii="Times New Roman" w:eastAsia="Calibri" w:hAnsi="Times New Roman" w:cs="Times New Roman"/>
          <w:sz w:val="24"/>
          <w:szCs w:val="24"/>
        </w:rPr>
        <w:t xml:space="preserve">Поставщик гарантирует, что Товар </w:t>
      </w:r>
      <w:r w:rsidRPr="00F76F57">
        <w:rPr>
          <w:rFonts w:ascii="Times New Roman" w:eastAsia="Calibri" w:hAnsi="Times New Roman" w:cs="Times New Roman"/>
          <w:color w:val="000000"/>
          <w:sz w:val="24"/>
          <w:szCs w:val="24"/>
        </w:rPr>
        <w:t>является новым, ранее не использовался,</w:t>
      </w:r>
      <w:r w:rsidRPr="00F76F57">
        <w:rPr>
          <w:rFonts w:ascii="Times New Roman" w:eastAsia="Calibri" w:hAnsi="Times New Roman" w:cs="Times New Roman"/>
          <w:sz w:val="24"/>
          <w:szCs w:val="24"/>
        </w:rPr>
        <w:t xml:space="preserve"> принадлежит </w:t>
      </w:r>
      <w:r w:rsidRPr="00F76F57">
        <w:rPr>
          <w:rFonts w:ascii="Times New Roman" w:eastAsia="Calibri" w:hAnsi="Times New Roman" w:cs="Times New Roman"/>
          <w:sz w:val="24"/>
          <w:szCs w:val="24"/>
        </w:rPr>
        <w:lastRenderedPageBreak/>
        <w:t>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3277A73E" w14:textId="1B754912" w:rsidR="00F76F57" w:rsidRPr="00F76F57" w:rsidRDefault="00F76F57" w:rsidP="0060025D">
      <w:pPr>
        <w:shd w:val="clear" w:color="auto" w:fill="FFFFFF"/>
        <w:tabs>
          <w:tab w:val="left" w:pos="1080"/>
        </w:tabs>
        <w:spacing w:after="0" w:line="240" w:lineRule="auto"/>
        <w:ind w:left="-709"/>
        <w:contextualSpacing/>
        <w:jc w:val="both"/>
        <w:rPr>
          <w:rFonts w:ascii="Times New Roman" w:eastAsia="Calibri" w:hAnsi="Times New Roman" w:cs="Times New Roman"/>
          <w:sz w:val="24"/>
          <w:szCs w:val="24"/>
        </w:rPr>
      </w:pPr>
      <w:r w:rsidRPr="00F76F57">
        <w:rPr>
          <w:rFonts w:ascii="Times New Roman" w:eastAsia="Calibri" w:hAnsi="Times New Roman" w:cs="Times New Roman"/>
          <w:sz w:val="24"/>
          <w:szCs w:val="24"/>
        </w:rPr>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3357C3AD" w14:textId="77777777" w:rsidR="00F76F57" w:rsidRPr="00F76F57" w:rsidRDefault="00F76F57" w:rsidP="0060025D">
      <w:pPr>
        <w:widowControl w:val="0"/>
        <w:tabs>
          <w:tab w:val="left" w:pos="1080"/>
        </w:tabs>
        <w:autoSpaceDE w:val="0"/>
        <w:autoSpaceDN w:val="0"/>
        <w:spacing w:after="0" w:line="240" w:lineRule="auto"/>
        <w:ind w:left="-709"/>
        <w:rPr>
          <w:rFonts w:ascii="Times New Roman" w:eastAsia="Calibri" w:hAnsi="Times New Roman" w:cs="Times New Roman"/>
          <w:b/>
          <w:color w:val="000000"/>
          <w:sz w:val="24"/>
          <w:szCs w:val="24"/>
        </w:rPr>
      </w:pPr>
    </w:p>
    <w:p w14:paraId="48FA88A2" w14:textId="77777777" w:rsidR="00F76F57" w:rsidRPr="00F76F57" w:rsidRDefault="00F76F57" w:rsidP="008F27B6">
      <w:pPr>
        <w:widowControl w:val="0"/>
        <w:numPr>
          <w:ilvl w:val="0"/>
          <w:numId w:val="21"/>
        </w:numPr>
        <w:autoSpaceDE w:val="0"/>
        <w:autoSpaceDN w:val="0"/>
        <w:spacing w:after="0" w:line="240" w:lineRule="auto"/>
        <w:ind w:left="-709" w:firstLine="709"/>
        <w:contextualSpacing/>
        <w:jc w:val="center"/>
        <w:rPr>
          <w:rFonts w:ascii="Times New Roman" w:eastAsia="Calibri" w:hAnsi="Times New Roman" w:cs="Times New Roman"/>
          <w:b/>
          <w:color w:val="000000"/>
          <w:sz w:val="24"/>
          <w:szCs w:val="24"/>
        </w:rPr>
      </w:pPr>
      <w:r w:rsidRPr="00F76F57">
        <w:rPr>
          <w:rFonts w:ascii="Times New Roman" w:eastAsia="Calibri" w:hAnsi="Times New Roman" w:cs="Times New Roman"/>
          <w:b/>
          <w:color w:val="000000"/>
          <w:sz w:val="24"/>
          <w:szCs w:val="24"/>
        </w:rPr>
        <w:t>ПОРЯДОК ПОСТАВКИ И ПРИЕМКИ-ПЕРЕДАЧИ ТОВАРА</w:t>
      </w:r>
    </w:p>
    <w:p w14:paraId="4E587EF3" w14:textId="233777A9" w:rsidR="00F76F57" w:rsidRPr="00F76F57" w:rsidRDefault="00382C8E" w:rsidP="0060025D">
      <w:pPr>
        <w:widowControl w:val="0"/>
        <w:shd w:val="clear" w:color="auto" w:fill="FFFFFF"/>
        <w:tabs>
          <w:tab w:val="left" w:pos="1080"/>
          <w:tab w:val="left" w:pos="1190"/>
          <w:tab w:val="num" w:pos="3904"/>
        </w:tabs>
        <w:autoSpaceDE w:val="0"/>
        <w:autoSpaceDN w:val="0"/>
        <w:spacing w:after="0" w:line="240" w:lineRule="auto"/>
        <w:ind w:left="-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5.1.</w:t>
      </w:r>
      <w:r w:rsidR="00F76F57" w:rsidRPr="00F76F57">
        <w:rPr>
          <w:rFonts w:ascii="Times New Roman" w:eastAsia="Calibri" w:hAnsi="Times New Roman" w:cs="Times New Roman"/>
          <w:sz w:val="24"/>
          <w:szCs w:val="24"/>
        </w:rPr>
        <w:t xml:space="preserve"> Поставка Товара осуществляется Поставщиком на основании переданных Покупателем посредством электронной почты, указанной в п. 1.5 Договора, заявок на поставку Товара. Передача Покупателем Поставщику заявок на поставку Товара на сумму меньше общей стоимости Товара, указанной в п. 2.1 Договора, не является нарушением Договора и прав Поставщика. </w:t>
      </w:r>
    </w:p>
    <w:p w14:paraId="340B10C9" w14:textId="7524932F" w:rsidR="00F76F57" w:rsidRDefault="00382C8E" w:rsidP="0060025D">
      <w:pPr>
        <w:widowControl w:val="0"/>
        <w:shd w:val="clear" w:color="auto" w:fill="FFFFFF"/>
        <w:tabs>
          <w:tab w:val="left" w:pos="720"/>
          <w:tab w:val="left" w:pos="1080"/>
          <w:tab w:val="left" w:pos="1190"/>
          <w:tab w:val="num" w:pos="3904"/>
        </w:tabs>
        <w:autoSpaceDE w:val="0"/>
        <w:autoSpaceDN w:val="0"/>
        <w:spacing w:after="0" w:line="240" w:lineRule="auto"/>
        <w:ind w:left="-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F76F57" w:rsidRPr="00F76F57">
        <w:rPr>
          <w:rFonts w:ascii="Times New Roman" w:eastAsia="Calibri" w:hAnsi="Times New Roman" w:cs="Times New Roman"/>
          <w:sz w:val="24"/>
          <w:szCs w:val="24"/>
        </w:rPr>
        <w:t>.1.1.  Каждая заявка на поставку Товара должна содержать информацию о наименовании, количестве Товара, подлежащего поставке в рамках такой заявки, а также адрес доставки Товара.</w:t>
      </w:r>
    </w:p>
    <w:p w14:paraId="23B673D2" w14:textId="189B3AB9" w:rsidR="004036DB" w:rsidRDefault="004036DB" w:rsidP="004036DB">
      <w:pPr>
        <w:spacing w:after="0" w:line="24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5.1.2.  </w:t>
      </w:r>
      <w:r w:rsidRPr="00DF423A">
        <w:rPr>
          <w:rFonts w:ascii="Times New Roman" w:eastAsia="Times New Roman" w:hAnsi="Times New Roman" w:cs="Times New Roman"/>
          <w:sz w:val="24"/>
          <w:szCs w:val="24"/>
        </w:rPr>
        <w:t xml:space="preserve">Срок поставки и монтажа каждой партии – не позднее 30-ти (тридцати) рабочих дней с момента подачи заявки Заказчиком. Конкретные дата и время поставки согласовываются с Заказчиком. </w:t>
      </w:r>
    </w:p>
    <w:p w14:paraId="298603DA" w14:textId="77777777" w:rsidR="004036DB" w:rsidRDefault="004036DB" w:rsidP="004036DB">
      <w:pPr>
        <w:spacing w:after="0" w:line="240" w:lineRule="auto"/>
        <w:ind w:left="-709"/>
        <w:jc w:val="both"/>
        <w:rPr>
          <w:rFonts w:ascii="Times New Roman" w:eastAsia="Times New Roman" w:hAnsi="Times New Roman" w:cs="Times New Roman"/>
          <w:sz w:val="24"/>
          <w:szCs w:val="24"/>
        </w:rPr>
      </w:pPr>
      <w:r w:rsidRPr="00DF423A">
        <w:rPr>
          <w:rFonts w:ascii="Times New Roman" w:eastAsia="Times New Roman" w:hAnsi="Times New Roman" w:cs="Times New Roman"/>
          <w:sz w:val="24"/>
          <w:szCs w:val="24"/>
        </w:rPr>
        <w:t>Срок поставки и монтажа последней партии товара- не позднее 3</w:t>
      </w:r>
      <w:r>
        <w:rPr>
          <w:rFonts w:ascii="Times New Roman" w:eastAsia="Times New Roman" w:hAnsi="Times New Roman" w:cs="Times New Roman"/>
          <w:sz w:val="24"/>
          <w:szCs w:val="24"/>
        </w:rPr>
        <w:t>0 сентября</w:t>
      </w:r>
      <w:r w:rsidRPr="00DF423A">
        <w:rPr>
          <w:rFonts w:ascii="Times New Roman" w:eastAsia="Times New Roman" w:hAnsi="Times New Roman" w:cs="Times New Roman"/>
          <w:sz w:val="24"/>
          <w:szCs w:val="24"/>
        </w:rPr>
        <w:t xml:space="preserve"> 202</w:t>
      </w:r>
      <w:r>
        <w:rPr>
          <w:rFonts w:ascii="Times New Roman" w:eastAsia="Times New Roman" w:hAnsi="Times New Roman" w:cs="Times New Roman"/>
          <w:sz w:val="24"/>
          <w:szCs w:val="24"/>
        </w:rPr>
        <w:t>4</w:t>
      </w:r>
      <w:r w:rsidRPr="00DF423A">
        <w:rPr>
          <w:rFonts w:ascii="Times New Roman" w:eastAsia="Times New Roman" w:hAnsi="Times New Roman" w:cs="Times New Roman"/>
          <w:sz w:val="24"/>
          <w:szCs w:val="24"/>
        </w:rPr>
        <w:t xml:space="preserve"> г</w:t>
      </w:r>
      <w:r>
        <w:rPr>
          <w:rFonts w:ascii="Times New Roman" w:eastAsia="Times New Roman" w:hAnsi="Times New Roman" w:cs="Times New Roman"/>
          <w:sz w:val="24"/>
          <w:szCs w:val="24"/>
        </w:rPr>
        <w:t>.</w:t>
      </w:r>
    </w:p>
    <w:p w14:paraId="278FC710" w14:textId="39915CA0" w:rsidR="00F76F57" w:rsidRPr="00F76F57" w:rsidRDefault="00382C8E" w:rsidP="0060025D">
      <w:pPr>
        <w:widowControl w:val="0"/>
        <w:shd w:val="clear" w:color="auto" w:fill="FFFFFF"/>
        <w:tabs>
          <w:tab w:val="left" w:pos="720"/>
          <w:tab w:val="left" w:pos="1080"/>
          <w:tab w:val="left" w:pos="1190"/>
          <w:tab w:val="num" w:pos="3904"/>
        </w:tabs>
        <w:autoSpaceDE w:val="0"/>
        <w:autoSpaceDN w:val="0"/>
        <w:spacing w:after="0" w:line="240" w:lineRule="auto"/>
        <w:ind w:left="-709"/>
        <w:contextualSpacing/>
        <w:jc w:val="both"/>
        <w:rPr>
          <w:rFonts w:ascii="Times New Roman" w:eastAsia="Calibri" w:hAnsi="Times New Roman" w:cs="Times New Roman"/>
          <w:sz w:val="24"/>
          <w:szCs w:val="24"/>
          <w:highlight w:val="yellow"/>
        </w:rPr>
      </w:pPr>
      <w:r>
        <w:rPr>
          <w:rFonts w:ascii="Times New Roman" w:eastAsia="Calibri" w:hAnsi="Times New Roman" w:cs="Times New Roman"/>
          <w:color w:val="000000"/>
          <w:sz w:val="24"/>
          <w:szCs w:val="24"/>
        </w:rPr>
        <w:t>5</w:t>
      </w:r>
      <w:r w:rsidR="00F76F57" w:rsidRPr="00F76F57">
        <w:rPr>
          <w:rFonts w:ascii="Times New Roman" w:eastAsia="Calibri" w:hAnsi="Times New Roman" w:cs="Times New Roman"/>
          <w:color w:val="000000"/>
          <w:sz w:val="24"/>
          <w:szCs w:val="24"/>
        </w:rPr>
        <w:t>.1.</w:t>
      </w:r>
      <w:r w:rsidR="004036DB">
        <w:rPr>
          <w:rFonts w:ascii="Times New Roman" w:eastAsia="Calibri" w:hAnsi="Times New Roman" w:cs="Times New Roman"/>
          <w:color w:val="000000"/>
          <w:sz w:val="24"/>
          <w:szCs w:val="24"/>
        </w:rPr>
        <w:t>3</w:t>
      </w:r>
      <w:r w:rsidR="00F76F57" w:rsidRPr="00F76F57">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rPr>
        <w:t xml:space="preserve"> </w:t>
      </w:r>
      <w:r w:rsidR="00F76F57" w:rsidRPr="00F76F57">
        <w:rPr>
          <w:rFonts w:ascii="Times New Roman" w:eastAsia="Calibri" w:hAnsi="Times New Roman" w:cs="Times New Roman"/>
          <w:sz w:val="24"/>
          <w:szCs w:val="24"/>
        </w:rPr>
        <w:t>Поставщик обязуется поставить Товар в количестве, определенном Покупателем и указанном последним в соответствующих заявках на поставку Товара.</w:t>
      </w:r>
    </w:p>
    <w:p w14:paraId="51D474B2" w14:textId="317C3F0D" w:rsidR="00F76F57" w:rsidRPr="00F76F57" w:rsidRDefault="00382C8E" w:rsidP="0060025D">
      <w:pPr>
        <w:widowControl w:val="0"/>
        <w:shd w:val="clear" w:color="auto" w:fill="FFFFFF"/>
        <w:tabs>
          <w:tab w:val="left" w:pos="1080"/>
          <w:tab w:val="left" w:pos="1190"/>
        </w:tabs>
        <w:autoSpaceDE w:val="0"/>
        <w:autoSpaceDN w:val="0"/>
        <w:spacing w:after="0" w:line="240" w:lineRule="auto"/>
        <w:ind w:left="-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r w:rsidR="00F76F57" w:rsidRPr="00F76F57">
        <w:rPr>
          <w:rFonts w:ascii="Times New Roman" w:eastAsia="Times New Roman" w:hAnsi="Times New Roman" w:cs="Times New Roman"/>
          <w:sz w:val="24"/>
          <w:szCs w:val="24"/>
          <w:lang w:eastAsia="ru-RU"/>
        </w:rPr>
        <w:t xml:space="preserve"> Выгрузка Товара, его складирование (размещение) на складе Покупателя осуществляется Поставщиком своими силами и за свой счет.</w:t>
      </w:r>
    </w:p>
    <w:p w14:paraId="5E8DC03B" w14:textId="5198F821" w:rsidR="00F76F57" w:rsidRPr="00F76F57" w:rsidRDefault="00382C8E" w:rsidP="0060025D">
      <w:pPr>
        <w:widowControl w:val="0"/>
        <w:shd w:val="clear" w:color="auto" w:fill="FFFFFF"/>
        <w:tabs>
          <w:tab w:val="left" w:pos="720"/>
          <w:tab w:val="left" w:pos="1080"/>
        </w:tabs>
        <w:autoSpaceDE w:val="0"/>
        <w:autoSpaceDN w:val="0"/>
        <w:spacing w:after="0" w:line="240" w:lineRule="auto"/>
        <w:ind w:left="-709"/>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5.3. </w:t>
      </w:r>
      <w:r w:rsidR="002C1545" w:rsidRPr="00013420">
        <w:rPr>
          <w:rFonts w:ascii="Times New Roman" w:eastAsia="Calibri" w:hAnsi="Times New Roman" w:cs="Times New Roman"/>
          <w:sz w:val="24"/>
          <w:szCs w:val="24"/>
        </w:rPr>
        <w:t>Поставляемые Товары должны отгружаться в упаковке (или таре) завода-изготовителя. Тара и упаковка должны обеспечивать полную сохранность Товаров от повреждений и порчи при транспортировке и хранении и Поставщику (изготовителю продукции) не возвращаются. Упаковка и тара должны быть надлежащим образом промаркированы</w:t>
      </w:r>
      <w:r w:rsidR="00F76F57" w:rsidRPr="00F76F57">
        <w:rPr>
          <w:rFonts w:ascii="Times New Roman" w:eastAsia="Calibri" w:hAnsi="Times New Roman" w:cs="Times New Roman"/>
          <w:color w:val="000000"/>
          <w:sz w:val="24"/>
          <w:szCs w:val="24"/>
        </w:rPr>
        <w:t>.</w:t>
      </w:r>
    </w:p>
    <w:p w14:paraId="7F148307" w14:textId="075F11C7" w:rsidR="00F76F57" w:rsidRPr="00F76F57" w:rsidRDefault="00382C8E" w:rsidP="0060025D">
      <w:pPr>
        <w:widowControl w:val="0"/>
        <w:shd w:val="clear" w:color="auto" w:fill="FFFFFF"/>
        <w:tabs>
          <w:tab w:val="left" w:pos="720"/>
          <w:tab w:val="left" w:pos="1080"/>
        </w:tabs>
        <w:autoSpaceDE w:val="0"/>
        <w:autoSpaceDN w:val="0"/>
        <w:spacing w:after="0" w:line="240" w:lineRule="auto"/>
        <w:ind w:left="-709"/>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5.4. </w:t>
      </w:r>
      <w:r w:rsidR="00F76F57" w:rsidRPr="00F76F57">
        <w:rPr>
          <w:rFonts w:ascii="Times New Roman" w:eastAsia="Calibri" w:hAnsi="Times New Roman" w:cs="Times New Roman"/>
          <w:color w:val="000000"/>
          <w:sz w:val="24"/>
          <w:szCs w:val="24"/>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50F39D73" w14:textId="563D43CE" w:rsidR="00F76F57" w:rsidRPr="00F76F57" w:rsidRDefault="00382C8E" w:rsidP="0060025D">
      <w:pPr>
        <w:widowControl w:val="0"/>
        <w:shd w:val="clear" w:color="auto" w:fill="FFFFFF"/>
        <w:tabs>
          <w:tab w:val="left" w:pos="720"/>
          <w:tab w:val="left" w:pos="1080"/>
        </w:tabs>
        <w:autoSpaceDE w:val="0"/>
        <w:autoSpaceDN w:val="0"/>
        <w:spacing w:after="0" w:line="240" w:lineRule="auto"/>
        <w:ind w:left="-709"/>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5.5. </w:t>
      </w:r>
      <w:r w:rsidR="00F76F57" w:rsidRPr="00F76F57">
        <w:rPr>
          <w:rFonts w:ascii="Times New Roman" w:eastAsia="Calibri" w:hAnsi="Times New Roman" w:cs="Times New Roman"/>
          <w:color w:val="000000"/>
          <w:sz w:val="24"/>
          <w:szCs w:val="24"/>
        </w:rPr>
        <w:t xml:space="preserve">Товар, упаковка, тара должны быть надлежащим образом промаркированы. </w:t>
      </w:r>
    </w:p>
    <w:p w14:paraId="6C149971" w14:textId="5C221DA4" w:rsidR="00F403FD" w:rsidRPr="00F76F57" w:rsidRDefault="00382C8E" w:rsidP="0060025D">
      <w:pPr>
        <w:widowControl w:val="0"/>
        <w:shd w:val="clear" w:color="auto" w:fill="FFFFFF"/>
        <w:tabs>
          <w:tab w:val="left" w:pos="720"/>
        </w:tabs>
        <w:autoSpaceDE w:val="0"/>
        <w:autoSpaceDN w:val="0"/>
        <w:spacing w:after="0" w:line="240" w:lineRule="auto"/>
        <w:ind w:left="-709"/>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5.6. </w:t>
      </w:r>
      <w:r w:rsidR="00F76F57" w:rsidRPr="00F76F57">
        <w:rPr>
          <w:rFonts w:ascii="Times New Roman" w:eastAsia="Calibri" w:hAnsi="Times New Roman" w:cs="Times New Roman"/>
          <w:color w:val="000000"/>
          <w:sz w:val="24"/>
          <w:szCs w:val="24"/>
        </w:rPr>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p>
    <w:p w14:paraId="7C6D41E4" w14:textId="219B3923" w:rsidR="00F76F57" w:rsidRPr="00F76F57" w:rsidRDefault="00F76F57" w:rsidP="0060025D">
      <w:pPr>
        <w:widowControl w:val="0"/>
        <w:numPr>
          <w:ilvl w:val="0"/>
          <w:numId w:val="20"/>
        </w:numPr>
        <w:shd w:val="clear" w:color="auto" w:fill="FFFFFF"/>
        <w:tabs>
          <w:tab w:val="num" w:pos="0"/>
          <w:tab w:val="left" w:pos="900"/>
          <w:tab w:val="left" w:pos="1080"/>
        </w:tabs>
        <w:autoSpaceDE w:val="0"/>
        <w:autoSpaceDN w:val="0"/>
        <w:spacing w:after="0" w:line="240" w:lineRule="auto"/>
        <w:ind w:left="-709" w:firstLine="0"/>
        <w:contextualSpacing/>
        <w:jc w:val="both"/>
        <w:rPr>
          <w:rFonts w:ascii="Times New Roman" w:eastAsia="Calibri" w:hAnsi="Times New Roman" w:cs="Times New Roman"/>
          <w:color w:val="000000"/>
          <w:sz w:val="24"/>
          <w:szCs w:val="24"/>
        </w:rPr>
      </w:pPr>
      <w:r w:rsidRPr="00F76F57">
        <w:rPr>
          <w:rFonts w:ascii="Times New Roman" w:eastAsia="Calibri" w:hAnsi="Times New Roman" w:cs="Times New Roman"/>
          <w:color w:val="000000"/>
          <w:sz w:val="24"/>
          <w:szCs w:val="24"/>
        </w:rPr>
        <w:t>Сертификат качества (технический паспорт);</w:t>
      </w:r>
    </w:p>
    <w:p w14:paraId="0685BF31" w14:textId="77777777" w:rsidR="00F76F57" w:rsidRPr="00F76F57" w:rsidRDefault="00F76F57" w:rsidP="0060025D">
      <w:pPr>
        <w:widowControl w:val="0"/>
        <w:numPr>
          <w:ilvl w:val="0"/>
          <w:numId w:val="20"/>
        </w:numPr>
        <w:shd w:val="clear" w:color="auto" w:fill="FFFFFF"/>
        <w:tabs>
          <w:tab w:val="num" w:pos="0"/>
          <w:tab w:val="left" w:pos="900"/>
          <w:tab w:val="left" w:pos="1080"/>
        </w:tabs>
        <w:autoSpaceDE w:val="0"/>
        <w:autoSpaceDN w:val="0"/>
        <w:spacing w:after="0" w:line="240" w:lineRule="auto"/>
        <w:ind w:left="-709" w:firstLine="0"/>
        <w:contextualSpacing/>
        <w:jc w:val="both"/>
        <w:rPr>
          <w:rFonts w:ascii="Times New Roman" w:eastAsia="Calibri" w:hAnsi="Times New Roman" w:cs="Times New Roman"/>
          <w:color w:val="000000"/>
          <w:sz w:val="24"/>
          <w:szCs w:val="24"/>
        </w:rPr>
      </w:pPr>
      <w:r w:rsidRPr="00F76F57">
        <w:rPr>
          <w:rFonts w:ascii="Times New Roman" w:eastAsia="Calibri" w:hAnsi="Times New Roman" w:cs="Times New Roman"/>
          <w:color w:val="000000"/>
          <w:sz w:val="24"/>
          <w:szCs w:val="24"/>
        </w:rPr>
        <w:t>Упаковочный лист на каждую партию отгруженного Товара;</w:t>
      </w:r>
    </w:p>
    <w:p w14:paraId="54047BEA" w14:textId="77777777" w:rsidR="00F76F57" w:rsidRPr="00F76F57" w:rsidRDefault="00F76F57" w:rsidP="0060025D">
      <w:pPr>
        <w:widowControl w:val="0"/>
        <w:numPr>
          <w:ilvl w:val="0"/>
          <w:numId w:val="20"/>
        </w:numPr>
        <w:shd w:val="clear" w:color="auto" w:fill="FFFFFF"/>
        <w:tabs>
          <w:tab w:val="num" w:pos="0"/>
          <w:tab w:val="left" w:pos="900"/>
          <w:tab w:val="left" w:pos="1080"/>
        </w:tabs>
        <w:autoSpaceDE w:val="0"/>
        <w:autoSpaceDN w:val="0"/>
        <w:spacing w:after="0" w:line="240" w:lineRule="auto"/>
        <w:ind w:left="-709" w:firstLine="0"/>
        <w:contextualSpacing/>
        <w:jc w:val="both"/>
        <w:rPr>
          <w:rFonts w:ascii="Times New Roman" w:eastAsia="Calibri" w:hAnsi="Times New Roman" w:cs="Times New Roman"/>
          <w:color w:val="000000"/>
          <w:sz w:val="24"/>
          <w:szCs w:val="24"/>
        </w:rPr>
      </w:pPr>
      <w:r w:rsidRPr="00F76F57">
        <w:rPr>
          <w:rFonts w:ascii="Times New Roman" w:eastAsia="Calibri" w:hAnsi="Times New Roman" w:cs="Times New Roman"/>
          <w:color w:val="000000"/>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14:paraId="22C1D5B9" w14:textId="24AEEAC6" w:rsidR="00F76F57" w:rsidRPr="00F76F57" w:rsidRDefault="00382C8E" w:rsidP="0060025D">
      <w:pPr>
        <w:widowControl w:val="0"/>
        <w:shd w:val="clear" w:color="auto" w:fill="FFFFFF"/>
        <w:tabs>
          <w:tab w:val="left" w:pos="1080"/>
        </w:tabs>
        <w:autoSpaceDE w:val="0"/>
        <w:autoSpaceDN w:val="0"/>
        <w:spacing w:after="0" w:line="240" w:lineRule="auto"/>
        <w:ind w:left="-709"/>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5.7.</w:t>
      </w:r>
      <w:r w:rsidR="00F76F57" w:rsidRPr="00F76F5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F76F57" w:rsidRPr="00F76F57">
        <w:rPr>
          <w:rFonts w:ascii="Times New Roman" w:eastAsia="Times New Roman" w:hAnsi="Times New Roman" w:cs="Times New Roman"/>
          <w:color w:val="000000"/>
          <w:sz w:val="24"/>
          <w:szCs w:val="24"/>
          <w:lang w:eastAsia="ru-RU"/>
        </w:rPr>
        <w:t xml:space="preserve">Право собственности и риск случайного повреждения, гибели Товара переходит от Поставщика к Покупателю с момента подписания </w:t>
      </w:r>
      <w:r w:rsidR="00AF5273">
        <w:rPr>
          <w:rFonts w:ascii="Times New Roman" w:eastAsia="Times New Roman" w:hAnsi="Times New Roman" w:cs="Times New Roman"/>
          <w:color w:val="000000"/>
          <w:sz w:val="24"/>
          <w:szCs w:val="24"/>
          <w:lang w:eastAsia="ru-RU"/>
        </w:rPr>
        <w:t>Акта сдачи-приемки выполненных работ</w:t>
      </w:r>
      <w:r w:rsidR="00F76F57" w:rsidRPr="00F76F57">
        <w:rPr>
          <w:rFonts w:ascii="Times New Roman" w:eastAsia="Times New Roman" w:hAnsi="Times New Roman" w:cs="Times New Roman"/>
          <w:color w:val="000000"/>
          <w:sz w:val="24"/>
          <w:szCs w:val="24"/>
          <w:lang w:eastAsia="ru-RU"/>
        </w:rPr>
        <w:t xml:space="preserve">. Датой приемки Товара считается дата подписания </w:t>
      </w:r>
      <w:r w:rsidR="00AF5273">
        <w:rPr>
          <w:rFonts w:ascii="Times New Roman" w:eastAsia="Times New Roman" w:hAnsi="Times New Roman" w:cs="Times New Roman"/>
          <w:color w:val="000000"/>
          <w:sz w:val="24"/>
          <w:szCs w:val="24"/>
          <w:lang w:eastAsia="ru-RU"/>
        </w:rPr>
        <w:t>Акта сдачи-приемки выполненных работ</w:t>
      </w:r>
      <w:r w:rsidR="00F76F57" w:rsidRPr="00F76F57">
        <w:rPr>
          <w:rFonts w:ascii="Times New Roman" w:eastAsia="Times New Roman" w:hAnsi="Times New Roman" w:cs="Times New Roman"/>
          <w:color w:val="000000"/>
          <w:sz w:val="24"/>
          <w:szCs w:val="24"/>
          <w:lang w:eastAsia="ru-RU"/>
        </w:rPr>
        <w:t>.</w:t>
      </w:r>
    </w:p>
    <w:p w14:paraId="0130DFE5" w14:textId="3FFC0F81" w:rsidR="00F76F57" w:rsidRPr="00382C8E" w:rsidRDefault="00F76F57" w:rsidP="0060025D">
      <w:pPr>
        <w:pStyle w:val="a3"/>
        <w:widowControl w:val="0"/>
        <w:numPr>
          <w:ilvl w:val="1"/>
          <w:numId w:val="35"/>
        </w:numPr>
        <w:shd w:val="clear" w:color="auto" w:fill="FFFFFF"/>
        <w:autoSpaceDE w:val="0"/>
        <w:autoSpaceDN w:val="0"/>
        <w:ind w:left="-709" w:firstLine="0"/>
        <w:jc w:val="both"/>
        <w:rPr>
          <w:rFonts w:eastAsia="Calibri"/>
          <w:color w:val="000000"/>
        </w:rPr>
      </w:pPr>
      <w:r w:rsidRPr="00382C8E">
        <w:rPr>
          <w:rFonts w:eastAsia="Calibri"/>
          <w:color w:val="000000"/>
        </w:rPr>
        <w:t xml:space="preserve">Товаросопроводительные документы должны быть оформлены на имя Покупателя. В случае отсутствия необходимых документов Покупатель уведомляет об этом Поставщика. Поставщик обязан в течение 2 (Двух) рабочих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Договора. </w:t>
      </w:r>
    </w:p>
    <w:p w14:paraId="4B0A04D2" w14:textId="488FD13C" w:rsidR="00F76F57" w:rsidRPr="00382C8E" w:rsidRDefault="00382C8E" w:rsidP="0060025D">
      <w:pPr>
        <w:pStyle w:val="a3"/>
        <w:widowControl w:val="0"/>
        <w:numPr>
          <w:ilvl w:val="1"/>
          <w:numId w:val="35"/>
        </w:numPr>
        <w:shd w:val="clear" w:color="auto" w:fill="FFFFFF"/>
        <w:autoSpaceDE w:val="0"/>
        <w:autoSpaceDN w:val="0"/>
        <w:ind w:left="-709" w:firstLine="0"/>
        <w:jc w:val="both"/>
        <w:rPr>
          <w:rFonts w:eastAsia="Calibri"/>
          <w:color w:val="000000"/>
        </w:rPr>
      </w:pPr>
      <w:r>
        <w:rPr>
          <w:rFonts w:eastAsia="Calibri"/>
          <w:color w:val="000000"/>
        </w:rPr>
        <w:t xml:space="preserve"> </w:t>
      </w:r>
      <w:r w:rsidR="00F76F57" w:rsidRPr="00382C8E">
        <w:rPr>
          <w:rFonts w:eastAsia="Calibri"/>
          <w:color w:val="000000"/>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5A67C1B5" w14:textId="77777777" w:rsidR="00F76F57" w:rsidRPr="00F76F57" w:rsidRDefault="00F76F57" w:rsidP="0060025D">
      <w:pPr>
        <w:widowControl w:val="0"/>
        <w:numPr>
          <w:ilvl w:val="1"/>
          <w:numId w:val="35"/>
        </w:numPr>
        <w:shd w:val="clear" w:color="auto" w:fill="FFFFFF"/>
        <w:autoSpaceDE w:val="0"/>
        <w:autoSpaceDN w:val="0"/>
        <w:spacing w:after="0" w:line="240" w:lineRule="auto"/>
        <w:ind w:left="-709" w:firstLine="0"/>
        <w:contextualSpacing/>
        <w:jc w:val="both"/>
        <w:rPr>
          <w:rFonts w:ascii="Times New Roman" w:eastAsia="Calibri" w:hAnsi="Times New Roman" w:cs="Times New Roman"/>
          <w:color w:val="000000"/>
          <w:sz w:val="24"/>
          <w:szCs w:val="24"/>
        </w:rPr>
      </w:pPr>
      <w:r w:rsidRPr="00F76F57">
        <w:rPr>
          <w:rFonts w:ascii="Times New Roman" w:eastAsia="Calibri" w:hAnsi="Times New Roman" w:cs="Times New Roman"/>
          <w:color w:val="000000"/>
          <w:sz w:val="24"/>
          <w:szCs w:val="24"/>
        </w:rPr>
        <w:t>Покупатель обязан совершить все необходимые действия, обеспечивающие принятие Товара, поставленного в соответствии с Договором.</w:t>
      </w:r>
    </w:p>
    <w:p w14:paraId="597F24C1" w14:textId="77777777" w:rsidR="00F76F57" w:rsidRPr="00F76F57" w:rsidRDefault="00F76F57" w:rsidP="0060025D">
      <w:pPr>
        <w:widowControl w:val="0"/>
        <w:numPr>
          <w:ilvl w:val="1"/>
          <w:numId w:val="35"/>
        </w:numPr>
        <w:shd w:val="clear" w:color="auto" w:fill="FFFFFF"/>
        <w:tabs>
          <w:tab w:val="left" w:pos="-284"/>
        </w:tabs>
        <w:autoSpaceDE w:val="0"/>
        <w:autoSpaceDN w:val="0"/>
        <w:spacing w:after="0" w:line="240" w:lineRule="auto"/>
        <w:ind w:left="-709" w:firstLine="0"/>
        <w:contextualSpacing/>
        <w:jc w:val="both"/>
        <w:rPr>
          <w:rFonts w:ascii="Times New Roman" w:eastAsia="Calibri" w:hAnsi="Times New Roman" w:cs="Times New Roman"/>
          <w:color w:val="000000"/>
          <w:sz w:val="24"/>
          <w:szCs w:val="24"/>
        </w:rPr>
      </w:pPr>
      <w:r w:rsidRPr="00F76F57">
        <w:rPr>
          <w:rFonts w:ascii="Times New Roman" w:eastAsia="Calibri" w:hAnsi="Times New Roman" w:cs="Times New Roman"/>
          <w:sz w:val="24"/>
          <w:szCs w:val="24"/>
        </w:rPr>
        <w:t xml:space="preserve">Передача Товара Поставщиком и его предварительная проверка и приемка Покупателем на </w:t>
      </w:r>
      <w:r w:rsidRPr="00F76F57">
        <w:rPr>
          <w:rFonts w:ascii="Times New Roman" w:eastAsia="Calibri" w:hAnsi="Times New Roman" w:cs="Times New Roman"/>
          <w:sz w:val="24"/>
          <w:szCs w:val="24"/>
        </w:rPr>
        <w:lastRenderedPageBreak/>
        <w:t xml:space="preserve">соответствие условиям Договора по количеству Товара и качеству упаковки производится в момент поставки Товара на </w:t>
      </w:r>
      <w:r w:rsidRPr="00F76F57">
        <w:rPr>
          <w:rFonts w:ascii="Times New Roman" w:eastAsia="Calibri" w:hAnsi="Times New Roman" w:cs="Times New Roman"/>
          <w:color w:val="000000"/>
          <w:sz w:val="24"/>
        </w:rPr>
        <w:t>объект /склад Покупателя.</w:t>
      </w:r>
    </w:p>
    <w:p w14:paraId="7DB1DE72" w14:textId="73727EF9" w:rsidR="00F76F57" w:rsidRPr="00F76F57" w:rsidRDefault="002C1545" w:rsidP="0060025D">
      <w:pPr>
        <w:widowControl w:val="0"/>
        <w:numPr>
          <w:ilvl w:val="1"/>
          <w:numId w:val="35"/>
        </w:numPr>
        <w:shd w:val="clear" w:color="auto" w:fill="FFFFFF"/>
        <w:autoSpaceDE w:val="0"/>
        <w:autoSpaceDN w:val="0"/>
        <w:spacing w:after="0" w:line="240" w:lineRule="auto"/>
        <w:ind w:left="-709" w:firstLine="0"/>
        <w:contextualSpacing/>
        <w:jc w:val="both"/>
        <w:rPr>
          <w:rFonts w:ascii="Times New Roman" w:eastAsia="Calibri" w:hAnsi="Times New Roman" w:cs="Times New Roman"/>
          <w:color w:val="000000"/>
          <w:sz w:val="24"/>
          <w:szCs w:val="24"/>
        </w:rPr>
      </w:pPr>
      <w:r w:rsidRPr="00013420">
        <w:rPr>
          <w:rFonts w:ascii="Times New Roman" w:eastAsia="Calibri" w:hAnsi="Times New Roman" w:cs="Times New Roman"/>
          <w:sz w:val="24"/>
          <w:szCs w:val="24"/>
        </w:rPr>
        <w:t xml:space="preserve">Приемка Товара проводится по месту установки оборудования. Прием Товара по наименованию, качеству и количеству производится </w:t>
      </w:r>
      <w:r w:rsidRPr="00013420">
        <w:rPr>
          <w:rFonts w:ascii="Times New Roman" w:eastAsia="Calibri" w:hAnsi="Times New Roman" w:cs="Times New Roman"/>
          <w:iCs/>
        </w:rPr>
        <w:t>Покупателем</w:t>
      </w:r>
      <w:r w:rsidRPr="00013420">
        <w:rPr>
          <w:rFonts w:ascii="Times New Roman" w:eastAsia="Calibri" w:hAnsi="Times New Roman" w:cs="Times New Roman"/>
          <w:sz w:val="24"/>
          <w:szCs w:val="24"/>
        </w:rPr>
        <w:t xml:space="preserve"> в присутствии Поставщика, либо его уполномоченного представителя, имеющего надлежаще оформленные документы, в день поставки Товара путем его визуального осмотра, проверки работоспособности в различных режимах и качества установки</w:t>
      </w:r>
      <w:r w:rsidR="00F76F57" w:rsidRPr="00F76F57">
        <w:rPr>
          <w:rFonts w:ascii="Times New Roman" w:eastAsia="Calibri" w:hAnsi="Times New Roman" w:cs="Times New Roman"/>
          <w:sz w:val="24"/>
          <w:szCs w:val="24"/>
        </w:rPr>
        <w:t>.</w:t>
      </w:r>
    </w:p>
    <w:p w14:paraId="0DEEA30C" w14:textId="5CE14B42" w:rsidR="00F76F57" w:rsidRPr="00F76F57" w:rsidRDefault="00F76F57" w:rsidP="0060025D">
      <w:pPr>
        <w:widowControl w:val="0"/>
        <w:numPr>
          <w:ilvl w:val="1"/>
          <w:numId w:val="35"/>
        </w:numPr>
        <w:shd w:val="clear" w:color="auto" w:fill="FFFFFF"/>
        <w:autoSpaceDE w:val="0"/>
        <w:autoSpaceDN w:val="0"/>
        <w:spacing w:after="0" w:line="240" w:lineRule="auto"/>
        <w:ind w:left="-709" w:firstLine="0"/>
        <w:contextualSpacing/>
        <w:jc w:val="both"/>
        <w:rPr>
          <w:rFonts w:ascii="Times New Roman" w:eastAsia="Calibri" w:hAnsi="Times New Roman" w:cs="Times New Roman"/>
          <w:color w:val="000000"/>
          <w:sz w:val="24"/>
          <w:szCs w:val="24"/>
        </w:rPr>
      </w:pPr>
      <w:r w:rsidRPr="00F76F57">
        <w:rPr>
          <w:rFonts w:ascii="Times New Roman" w:eastAsia="Calibri" w:hAnsi="Times New Roman" w:cs="Times New Roman"/>
          <w:sz w:val="24"/>
          <w:szCs w:val="24"/>
        </w:rPr>
        <w:t>По результатам проведения осмотра и проверки поставленного</w:t>
      </w:r>
      <w:r w:rsidR="00AF5273">
        <w:rPr>
          <w:rFonts w:ascii="Times New Roman" w:eastAsia="Calibri" w:hAnsi="Times New Roman" w:cs="Times New Roman"/>
          <w:sz w:val="24"/>
          <w:szCs w:val="24"/>
        </w:rPr>
        <w:t>, смонтированного и готового к эксплуатации оборудования (</w:t>
      </w:r>
      <w:r w:rsidRPr="00F76F57">
        <w:rPr>
          <w:rFonts w:ascii="Times New Roman" w:eastAsia="Calibri" w:hAnsi="Times New Roman" w:cs="Times New Roman"/>
          <w:sz w:val="24"/>
          <w:szCs w:val="24"/>
        </w:rPr>
        <w:t>Товара</w:t>
      </w:r>
      <w:r w:rsidR="00AF5273">
        <w:rPr>
          <w:rFonts w:ascii="Times New Roman" w:eastAsia="Calibri" w:hAnsi="Times New Roman" w:cs="Times New Roman"/>
          <w:sz w:val="24"/>
          <w:szCs w:val="24"/>
        </w:rPr>
        <w:t xml:space="preserve">), </w:t>
      </w:r>
      <w:r w:rsidRPr="00F76F57">
        <w:rPr>
          <w:rFonts w:ascii="Times New Roman" w:eastAsia="Calibri" w:hAnsi="Times New Roman" w:cs="Times New Roman"/>
          <w:sz w:val="24"/>
          <w:szCs w:val="24"/>
        </w:rPr>
        <w:t xml:space="preserve">Покупатель подписывает </w:t>
      </w:r>
      <w:r w:rsidR="00AF5273">
        <w:rPr>
          <w:rFonts w:ascii="Times New Roman" w:eastAsia="Calibri" w:hAnsi="Times New Roman" w:cs="Times New Roman"/>
          <w:sz w:val="24"/>
          <w:szCs w:val="24"/>
        </w:rPr>
        <w:t>Акт сдачи-приемки выполненных работ,</w:t>
      </w:r>
      <w:r w:rsidRPr="00F76F57">
        <w:rPr>
          <w:rFonts w:ascii="Times New Roman" w:eastAsia="Calibri" w:hAnsi="Times New Roman" w:cs="Times New Roman"/>
          <w:sz w:val="24"/>
          <w:szCs w:val="24"/>
        </w:rPr>
        <w:t xml:space="preserve"> либо направляет Поставщику мотивированный отказ от принятия поставленн</w:t>
      </w:r>
      <w:r w:rsidR="00445FF5">
        <w:rPr>
          <w:rFonts w:ascii="Times New Roman" w:eastAsia="Calibri" w:hAnsi="Times New Roman" w:cs="Times New Roman"/>
          <w:sz w:val="24"/>
          <w:szCs w:val="24"/>
        </w:rPr>
        <w:t>ого, смонтированного оборудования</w:t>
      </w:r>
      <w:r w:rsidRPr="00F76F57">
        <w:rPr>
          <w:rFonts w:ascii="Times New Roman" w:eastAsia="Calibri" w:hAnsi="Times New Roman" w:cs="Times New Roman"/>
          <w:sz w:val="24"/>
          <w:szCs w:val="24"/>
        </w:rPr>
        <w:t xml:space="preserve"> и подписания </w:t>
      </w:r>
      <w:r w:rsidR="00445FF5">
        <w:rPr>
          <w:rFonts w:ascii="Times New Roman" w:eastAsia="Calibri" w:hAnsi="Times New Roman" w:cs="Times New Roman"/>
          <w:sz w:val="24"/>
          <w:szCs w:val="24"/>
        </w:rPr>
        <w:t>Акта</w:t>
      </w:r>
      <w:r w:rsidRPr="00F76F57">
        <w:rPr>
          <w:rFonts w:ascii="Times New Roman" w:eastAsia="Calibri" w:hAnsi="Times New Roman" w:cs="Times New Roman"/>
          <w:sz w:val="24"/>
          <w:szCs w:val="24"/>
        </w:rPr>
        <w:t xml:space="preserve"> с перечнем выявленных дефектов, недостатков, и сроком их устранения.</w:t>
      </w:r>
    </w:p>
    <w:p w14:paraId="16F1A947" w14:textId="77777777" w:rsidR="00F76F57" w:rsidRPr="00F76F57" w:rsidRDefault="00F76F57" w:rsidP="0060025D">
      <w:pPr>
        <w:widowControl w:val="0"/>
        <w:numPr>
          <w:ilvl w:val="1"/>
          <w:numId w:val="35"/>
        </w:numPr>
        <w:shd w:val="clear" w:color="auto" w:fill="FFFFFF"/>
        <w:autoSpaceDE w:val="0"/>
        <w:autoSpaceDN w:val="0"/>
        <w:spacing w:after="0" w:line="240" w:lineRule="auto"/>
        <w:ind w:left="-709" w:firstLine="0"/>
        <w:contextualSpacing/>
        <w:jc w:val="both"/>
        <w:rPr>
          <w:rFonts w:ascii="Times New Roman" w:eastAsia="Calibri" w:hAnsi="Times New Roman" w:cs="Times New Roman"/>
          <w:sz w:val="24"/>
          <w:szCs w:val="24"/>
        </w:rPr>
      </w:pPr>
      <w:r w:rsidRPr="00F76F57">
        <w:rPr>
          <w:rFonts w:ascii="Times New Roman" w:eastAsia="Calibri" w:hAnsi="Times New Roman" w:cs="Times New Roman"/>
          <w:sz w:val="24"/>
          <w:szCs w:val="24"/>
        </w:rPr>
        <w:t xml:space="preserve">В случае если при приемке Товара Покупатель обнаружит в Товаре производственные недостатки, несоответствие требованиям Договора, иные дефекты и недостатки, возникшие не по вине Покупателя, Поставщик устраняет указанные Покупателем недостатки и дефекты и передает Покупателю приведенный в соответствии с требованиями Договора Товара, а также комплект отчетной документации и отчет об устранении недостатков. Сроки устранения недостатков и дефектов Товара устанавливаются по согласованию Сторон. </w:t>
      </w:r>
    </w:p>
    <w:p w14:paraId="4FF7B8D2" w14:textId="77777777" w:rsidR="00F76F57" w:rsidRPr="00F76F57" w:rsidRDefault="00F76F57" w:rsidP="0060025D">
      <w:pPr>
        <w:widowControl w:val="0"/>
        <w:numPr>
          <w:ilvl w:val="1"/>
          <w:numId w:val="35"/>
        </w:numPr>
        <w:shd w:val="clear" w:color="auto" w:fill="FFFFFF"/>
        <w:autoSpaceDE w:val="0"/>
        <w:autoSpaceDN w:val="0"/>
        <w:spacing w:after="0" w:line="240" w:lineRule="auto"/>
        <w:ind w:left="-709" w:firstLine="0"/>
        <w:contextualSpacing/>
        <w:jc w:val="both"/>
        <w:rPr>
          <w:rFonts w:ascii="Times New Roman" w:eastAsia="Calibri" w:hAnsi="Times New Roman" w:cs="Times New Roman"/>
          <w:sz w:val="24"/>
          <w:szCs w:val="24"/>
        </w:rPr>
      </w:pPr>
      <w:r w:rsidRPr="00F76F57">
        <w:rPr>
          <w:rFonts w:ascii="Times New Roman" w:eastAsia="Calibri" w:hAnsi="Times New Roman" w:cs="Times New Roman"/>
          <w:sz w:val="24"/>
          <w:szCs w:val="24"/>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6D7A3AAF" w14:textId="77777777" w:rsidR="00F76F57" w:rsidRPr="00F76F57" w:rsidRDefault="00F76F57" w:rsidP="0060025D">
      <w:pPr>
        <w:widowControl w:val="0"/>
        <w:numPr>
          <w:ilvl w:val="1"/>
          <w:numId w:val="35"/>
        </w:numPr>
        <w:shd w:val="clear" w:color="auto" w:fill="FFFFFF"/>
        <w:autoSpaceDE w:val="0"/>
        <w:autoSpaceDN w:val="0"/>
        <w:spacing w:after="0" w:line="240" w:lineRule="auto"/>
        <w:ind w:left="-709" w:firstLine="0"/>
        <w:contextualSpacing/>
        <w:jc w:val="both"/>
        <w:rPr>
          <w:rFonts w:ascii="Times New Roman" w:eastAsia="Calibri" w:hAnsi="Times New Roman" w:cs="Times New Roman"/>
          <w:sz w:val="24"/>
          <w:szCs w:val="24"/>
        </w:rPr>
      </w:pPr>
      <w:r w:rsidRPr="00F76F57">
        <w:rPr>
          <w:rFonts w:ascii="Times New Roman" w:eastAsia="Calibri" w:hAnsi="Times New Roman" w:cs="Times New Roman"/>
          <w:sz w:val="24"/>
          <w:szCs w:val="24"/>
        </w:rPr>
        <w:t>Устранение Поставщиком в установленные сроки выявленных Покупателем недостатков не освобождает его от уплаты штрафных санкций, предусмотренных Договором.</w:t>
      </w:r>
    </w:p>
    <w:p w14:paraId="37DD738F" w14:textId="77777777" w:rsidR="00382C8E" w:rsidRDefault="00382C8E" w:rsidP="0060025D">
      <w:pPr>
        <w:widowControl w:val="0"/>
        <w:shd w:val="clear" w:color="auto" w:fill="FFFFFF"/>
        <w:tabs>
          <w:tab w:val="left" w:pos="1080"/>
        </w:tabs>
        <w:autoSpaceDE w:val="0"/>
        <w:autoSpaceDN w:val="0"/>
        <w:spacing w:after="0" w:line="240" w:lineRule="auto"/>
        <w:ind w:left="-709"/>
        <w:contextualSpacing/>
        <w:jc w:val="both"/>
        <w:rPr>
          <w:rFonts w:ascii="Times New Roman" w:eastAsia="Calibri" w:hAnsi="Times New Roman" w:cs="Times New Roman"/>
          <w:color w:val="000000"/>
          <w:sz w:val="24"/>
          <w:szCs w:val="24"/>
        </w:rPr>
      </w:pPr>
    </w:p>
    <w:p w14:paraId="20DFE5A9" w14:textId="393FB67D" w:rsidR="00382C8E" w:rsidRPr="00382C8E" w:rsidRDefault="00382C8E" w:rsidP="0025053E">
      <w:pPr>
        <w:pStyle w:val="a3"/>
        <w:widowControl w:val="0"/>
        <w:numPr>
          <w:ilvl w:val="0"/>
          <w:numId w:val="35"/>
        </w:numPr>
        <w:shd w:val="clear" w:color="auto" w:fill="FFFFFF"/>
        <w:autoSpaceDE w:val="0"/>
        <w:autoSpaceDN w:val="0"/>
        <w:ind w:left="-709" w:firstLine="1843"/>
        <w:jc w:val="both"/>
        <w:rPr>
          <w:rFonts w:eastAsia="Calibri"/>
          <w:b/>
          <w:bCs/>
          <w:color w:val="000000"/>
        </w:rPr>
      </w:pPr>
      <w:r w:rsidRPr="00382C8E">
        <w:rPr>
          <w:rFonts w:eastAsia="Calibri"/>
          <w:b/>
          <w:bCs/>
          <w:color w:val="000000"/>
        </w:rPr>
        <w:t>ПОРЯДОК СДАЧИ-ПРИЕМКИ ВЫПОЛНЕННЫХ РАБОТ</w:t>
      </w:r>
    </w:p>
    <w:p w14:paraId="487A4B94" w14:textId="0B62F3A7" w:rsidR="00382C8E" w:rsidRPr="00382C8E" w:rsidRDefault="00382C8E" w:rsidP="0060025D">
      <w:pPr>
        <w:widowControl w:val="0"/>
        <w:shd w:val="clear" w:color="auto" w:fill="FFFFFF"/>
        <w:tabs>
          <w:tab w:val="left" w:pos="1080"/>
        </w:tabs>
        <w:autoSpaceDE w:val="0"/>
        <w:autoSpaceDN w:val="0"/>
        <w:spacing w:after="0" w:line="240" w:lineRule="auto"/>
        <w:ind w:left="-709"/>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w:t>
      </w:r>
      <w:r w:rsidRPr="00382C8E">
        <w:rPr>
          <w:rFonts w:ascii="Times New Roman" w:eastAsia="Calibri" w:hAnsi="Times New Roman" w:cs="Times New Roman"/>
          <w:color w:val="000000"/>
          <w:sz w:val="24"/>
          <w:szCs w:val="24"/>
        </w:rPr>
        <w:t xml:space="preserve">1. После завершения работ Поставщик незамедлительно уведомляет об этом Покупателя, представляет для подписания Акт сдачи-приемки выполненных работ и передает Покупателю документацию и информацию, касающуюся эксплуатации или иного использования результата работ. </w:t>
      </w:r>
    </w:p>
    <w:p w14:paraId="16B24CAD" w14:textId="5E7D42F6" w:rsidR="00382C8E" w:rsidRPr="00382C8E" w:rsidRDefault="00382C8E" w:rsidP="0060025D">
      <w:pPr>
        <w:widowControl w:val="0"/>
        <w:shd w:val="clear" w:color="auto" w:fill="FFFFFF"/>
        <w:tabs>
          <w:tab w:val="left" w:pos="1080"/>
        </w:tabs>
        <w:autoSpaceDE w:val="0"/>
        <w:autoSpaceDN w:val="0"/>
        <w:spacing w:after="0" w:line="240" w:lineRule="auto"/>
        <w:ind w:left="-709"/>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w:t>
      </w:r>
      <w:r w:rsidRPr="00382C8E">
        <w:rPr>
          <w:rFonts w:ascii="Times New Roman" w:eastAsia="Calibri" w:hAnsi="Times New Roman" w:cs="Times New Roman"/>
          <w:color w:val="000000"/>
          <w:sz w:val="24"/>
          <w:szCs w:val="24"/>
        </w:rPr>
        <w:t>.2.  Приемка Товара проводится по месту установки оборудования. Прием Товара по наименованию, качеству и количеству производится Покупателем в присутствии Поставщика, либо его уполномоченного представителя, имеющего надлежаще оформленные документы, в день поставки Товара путем его визуального осмотра, проверки работоспособности в различных режимах и качества установки. После проверки, монтажа и наладки оборудования стороны оформляют Акт сдачи-приёмки выполненных работ (Приложение №2 к настоящему Договору).</w:t>
      </w:r>
    </w:p>
    <w:p w14:paraId="51344F81" w14:textId="77777777" w:rsidR="00382C8E" w:rsidRPr="00382C8E" w:rsidRDefault="00382C8E" w:rsidP="0060025D">
      <w:pPr>
        <w:widowControl w:val="0"/>
        <w:shd w:val="clear" w:color="auto" w:fill="FFFFFF"/>
        <w:tabs>
          <w:tab w:val="left" w:pos="1080"/>
        </w:tabs>
        <w:autoSpaceDE w:val="0"/>
        <w:autoSpaceDN w:val="0"/>
        <w:spacing w:after="0" w:line="240" w:lineRule="auto"/>
        <w:ind w:left="-709"/>
        <w:contextualSpacing/>
        <w:jc w:val="both"/>
        <w:rPr>
          <w:rFonts w:ascii="Times New Roman" w:eastAsia="Calibri" w:hAnsi="Times New Roman" w:cs="Times New Roman"/>
          <w:color w:val="000000"/>
          <w:sz w:val="24"/>
          <w:szCs w:val="24"/>
        </w:rPr>
      </w:pPr>
      <w:r w:rsidRPr="00382C8E">
        <w:rPr>
          <w:rFonts w:ascii="Times New Roman" w:eastAsia="Calibri" w:hAnsi="Times New Roman" w:cs="Times New Roman"/>
          <w:color w:val="000000"/>
          <w:sz w:val="24"/>
          <w:szCs w:val="24"/>
        </w:rPr>
        <w:t>Покупатель в течение 5 (пяти) рабочих дней принимает выполненные Поставщиком работы по Акту сдачи-приемки выполненных работ либо, в случае отказа от принятия, направляет Поставщику мотивированный отказ. В случае мотивированного отказа составляется двухсторонний акт с перечнем необходимых доработок и сроков их выполнения. Доработка производится за счет Поставщика.</w:t>
      </w:r>
    </w:p>
    <w:p w14:paraId="5EDAECB7" w14:textId="49C21D7D" w:rsidR="00382C8E" w:rsidRPr="00382C8E" w:rsidRDefault="00382C8E" w:rsidP="0060025D">
      <w:pPr>
        <w:widowControl w:val="0"/>
        <w:shd w:val="clear" w:color="auto" w:fill="FFFFFF"/>
        <w:tabs>
          <w:tab w:val="left" w:pos="1080"/>
        </w:tabs>
        <w:autoSpaceDE w:val="0"/>
        <w:autoSpaceDN w:val="0"/>
        <w:spacing w:after="0" w:line="240" w:lineRule="auto"/>
        <w:ind w:left="-709"/>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w:t>
      </w:r>
      <w:r w:rsidRPr="00382C8E">
        <w:rPr>
          <w:rFonts w:ascii="Times New Roman" w:eastAsia="Calibri" w:hAnsi="Times New Roman" w:cs="Times New Roman"/>
          <w:color w:val="000000"/>
          <w:sz w:val="24"/>
          <w:szCs w:val="24"/>
        </w:rPr>
        <w:t>.3. Выявленные и зафиксированные при приемке допущенные недостатки в работе Поставщик обязуется устранить по требованию Покупателя за свой счет в согласованные Сторонами сроки.</w:t>
      </w:r>
    </w:p>
    <w:p w14:paraId="0FB8150E" w14:textId="020948B8" w:rsidR="00382C8E" w:rsidRPr="00382C8E" w:rsidRDefault="00382C8E" w:rsidP="0060025D">
      <w:pPr>
        <w:widowControl w:val="0"/>
        <w:shd w:val="clear" w:color="auto" w:fill="FFFFFF"/>
        <w:autoSpaceDE w:val="0"/>
        <w:autoSpaceDN w:val="0"/>
        <w:spacing w:after="0" w:line="240" w:lineRule="auto"/>
        <w:ind w:left="-709"/>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w:t>
      </w:r>
      <w:r w:rsidRPr="00382C8E">
        <w:rPr>
          <w:rFonts w:ascii="Times New Roman" w:eastAsia="Calibri" w:hAnsi="Times New Roman" w:cs="Times New Roman"/>
          <w:color w:val="000000"/>
          <w:sz w:val="24"/>
          <w:szCs w:val="24"/>
        </w:rPr>
        <w:t>.4.</w:t>
      </w:r>
      <w:r w:rsidRPr="00382C8E">
        <w:rPr>
          <w:rFonts w:ascii="Times New Roman" w:eastAsia="Calibri" w:hAnsi="Times New Roman" w:cs="Times New Roman"/>
          <w:color w:val="000000"/>
          <w:sz w:val="24"/>
          <w:szCs w:val="24"/>
        </w:rPr>
        <w:tab/>
        <w:t>После устранения Поставщиком всех недостатков работы (ее результата), согласно мотивированному отказу Покупателя, Поставщик повторно направляет Покупателю оригинал Акта сдачи-приемки выполненных работ для его подписания Покупателем в порядке, установленном настоящим Договором для первоначального подписания.</w:t>
      </w:r>
    </w:p>
    <w:p w14:paraId="7BBFAB26" w14:textId="1D98DC96" w:rsidR="00382C8E" w:rsidRDefault="00382C8E" w:rsidP="0060025D">
      <w:pPr>
        <w:widowControl w:val="0"/>
        <w:shd w:val="clear" w:color="auto" w:fill="FFFFFF"/>
        <w:autoSpaceDE w:val="0"/>
        <w:autoSpaceDN w:val="0"/>
        <w:spacing w:after="0" w:line="240" w:lineRule="auto"/>
        <w:ind w:left="-709"/>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w:t>
      </w:r>
      <w:r w:rsidRPr="00382C8E">
        <w:rPr>
          <w:rFonts w:ascii="Times New Roman" w:eastAsia="Calibri" w:hAnsi="Times New Roman" w:cs="Times New Roman"/>
          <w:color w:val="000000"/>
          <w:sz w:val="24"/>
          <w:szCs w:val="24"/>
        </w:rPr>
        <w:t>.5.</w:t>
      </w:r>
      <w:r w:rsidRPr="00382C8E">
        <w:rPr>
          <w:rFonts w:ascii="Times New Roman" w:eastAsia="Calibri" w:hAnsi="Times New Roman" w:cs="Times New Roman"/>
          <w:color w:val="000000"/>
          <w:sz w:val="24"/>
          <w:szCs w:val="24"/>
        </w:rPr>
        <w:tab/>
        <w:t xml:space="preserve">Датой приемки работ считается дата подписания Сторонами Акта сдачи-приемки выполненных работ. Внесение каких-либо изменений в текст Акта сдачи-приемки выполненных </w:t>
      </w:r>
      <w:r w:rsidRPr="00382C8E">
        <w:rPr>
          <w:rFonts w:ascii="Times New Roman" w:eastAsia="Calibri" w:hAnsi="Times New Roman" w:cs="Times New Roman"/>
          <w:color w:val="000000"/>
          <w:sz w:val="24"/>
          <w:szCs w:val="24"/>
        </w:rPr>
        <w:lastRenderedPageBreak/>
        <w:t>работ после его составления и подписания Сторонами не допускается</w:t>
      </w:r>
    </w:p>
    <w:p w14:paraId="4C71C0CE" w14:textId="77777777" w:rsidR="00382C8E" w:rsidRDefault="00382C8E" w:rsidP="0060025D">
      <w:pPr>
        <w:widowControl w:val="0"/>
        <w:shd w:val="clear" w:color="auto" w:fill="FFFFFF"/>
        <w:tabs>
          <w:tab w:val="left" w:pos="1080"/>
        </w:tabs>
        <w:autoSpaceDE w:val="0"/>
        <w:autoSpaceDN w:val="0"/>
        <w:spacing w:after="0" w:line="240" w:lineRule="auto"/>
        <w:ind w:left="-709"/>
        <w:contextualSpacing/>
        <w:jc w:val="both"/>
        <w:rPr>
          <w:rFonts w:ascii="Times New Roman" w:eastAsia="Calibri" w:hAnsi="Times New Roman" w:cs="Times New Roman"/>
          <w:color w:val="000000"/>
          <w:sz w:val="24"/>
          <w:szCs w:val="24"/>
        </w:rPr>
      </w:pPr>
    </w:p>
    <w:p w14:paraId="0890F2EE" w14:textId="77777777" w:rsidR="00F76F57" w:rsidRPr="00F76F57" w:rsidRDefault="00F76F57" w:rsidP="00874CE7">
      <w:pPr>
        <w:widowControl w:val="0"/>
        <w:numPr>
          <w:ilvl w:val="0"/>
          <w:numId w:val="35"/>
        </w:numPr>
        <w:shd w:val="clear" w:color="auto" w:fill="FFFFFF"/>
        <w:tabs>
          <w:tab w:val="left" w:pos="1080"/>
        </w:tabs>
        <w:autoSpaceDE w:val="0"/>
        <w:autoSpaceDN w:val="0"/>
        <w:spacing w:after="0" w:line="240" w:lineRule="auto"/>
        <w:ind w:left="-709" w:firstLine="1560"/>
        <w:contextualSpacing/>
        <w:rPr>
          <w:rFonts w:ascii="Times New Roman" w:eastAsia="Times New Roman" w:hAnsi="Times New Roman" w:cs="Times New Roman"/>
          <w:b/>
          <w:color w:val="000000"/>
          <w:sz w:val="24"/>
          <w:szCs w:val="24"/>
          <w:lang w:eastAsia="ru-RU"/>
        </w:rPr>
      </w:pPr>
      <w:r w:rsidRPr="00F76F57">
        <w:rPr>
          <w:rFonts w:ascii="Times New Roman" w:eastAsia="Times New Roman" w:hAnsi="Times New Roman" w:cs="Times New Roman"/>
          <w:b/>
          <w:color w:val="000000"/>
          <w:sz w:val="24"/>
          <w:szCs w:val="24"/>
          <w:lang w:eastAsia="ru-RU"/>
        </w:rPr>
        <w:t>ГАРАНТИЙНЫЕ ОБЯЗАТЕЛЬСТВА</w:t>
      </w:r>
    </w:p>
    <w:p w14:paraId="3BC45114" w14:textId="2EB7A4D5" w:rsidR="00F76F57" w:rsidRPr="00F76F57" w:rsidRDefault="00346A20" w:rsidP="0060025D">
      <w:pPr>
        <w:widowControl w:val="0"/>
        <w:shd w:val="clear" w:color="auto" w:fill="FFFFFF"/>
        <w:tabs>
          <w:tab w:val="left" w:pos="567"/>
          <w:tab w:val="left" w:pos="1080"/>
        </w:tabs>
        <w:autoSpaceDE w:val="0"/>
        <w:autoSpaceDN w:val="0"/>
        <w:spacing w:after="0" w:line="240" w:lineRule="auto"/>
        <w:ind w:left="-709"/>
        <w:contextualSpacing/>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sz w:val="24"/>
          <w:szCs w:val="24"/>
          <w:lang w:eastAsia="ru-RU"/>
        </w:rPr>
        <w:t>7.1.</w:t>
      </w:r>
      <w:r w:rsidR="00F76F57" w:rsidRPr="00F76F57">
        <w:rPr>
          <w:rFonts w:ascii="Times New Roman" w:eastAsia="Times New Roman" w:hAnsi="Times New Roman" w:cs="Times New Roman"/>
          <w:sz w:val="24"/>
          <w:szCs w:val="24"/>
          <w:lang w:eastAsia="ru-RU"/>
        </w:rPr>
        <w:t xml:space="preserve"> Срок гарантии на поставляемый товар установлен в Техническом задании (Приложение № 2 к Договору).</w:t>
      </w:r>
    </w:p>
    <w:p w14:paraId="75674414" w14:textId="4014B423" w:rsidR="00F76F57" w:rsidRPr="00F76F57" w:rsidRDefault="00346A20" w:rsidP="0060025D">
      <w:pPr>
        <w:widowControl w:val="0"/>
        <w:shd w:val="clear" w:color="auto" w:fill="FFFFFF"/>
        <w:tabs>
          <w:tab w:val="left" w:pos="1080"/>
        </w:tabs>
        <w:autoSpaceDE w:val="0"/>
        <w:autoSpaceDN w:val="0"/>
        <w:spacing w:after="0" w:line="240" w:lineRule="auto"/>
        <w:ind w:left="-709"/>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7.2.</w:t>
      </w:r>
      <w:r w:rsidR="00F76F57" w:rsidRPr="00F76F57">
        <w:rPr>
          <w:rFonts w:ascii="Times New Roman" w:eastAsia="Times New Roman" w:hAnsi="Times New Roman" w:cs="Times New Roman"/>
          <w:color w:val="000000"/>
          <w:sz w:val="24"/>
          <w:szCs w:val="24"/>
          <w:lang w:eastAsia="ru-RU"/>
        </w:rPr>
        <w:t xml:space="preserve">  </w:t>
      </w:r>
      <w:bookmarkStart w:id="4" w:name="_Hlk157168546"/>
      <w:r w:rsidR="00F76F57" w:rsidRPr="00F76F57">
        <w:rPr>
          <w:rFonts w:ascii="Times New Roman" w:eastAsia="Times New Roman" w:hAnsi="Times New Roman" w:cs="Times New Roman"/>
          <w:color w:val="000000"/>
          <w:sz w:val="24"/>
          <w:szCs w:val="24"/>
          <w:lang w:eastAsia="ru-RU"/>
        </w:rPr>
        <w:t>В случае</w:t>
      </w:r>
      <w:r w:rsidR="004036DB">
        <w:rPr>
          <w:rFonts w:ascii="Times New Roman" w:eastAsia="Times New Roman" w:hAnsi="Times New Roman" w:cs="Times New Roman"/>
          <w:color w:val="000000"/>
          <w:sz w:val="24"/>
          <w:szCs w:val="24"/>
          <w:lang w:eastAsia="ru-RU"/>
        </w:rPr>
        <w:t>,</w:t>
      </w:r>
      <w:r w:rsidR="00F76F57" w:rsidRPr="00F76F57">
        <w:rPr>
          <w:rFonts w:ascii="Times New Roman" w:eastAsia="Times New Roman" w:hAnsi="Times New Roman" w:cs="Times New Roman"/>
          <w:color w:val="000000"/>
          <w:sz w:val="24"/>
          <w:szCs w:val="24"/>
          <w:lang w:eastAsia="ru-RU"/>
        </w:rPr>
        <w:t xml:space="preserve"> если в течение гарантийного срока Покупатель обнаружит в Товаре производственные недостатки и иные дефекты и недостатки, возникшие не по вине Покупателя, Поставщик за свой счет в сроки, согласованные Сторонами, но не более 30 (Тридцати) календарных дней с момента получения претензии Покупателя, по выбору Покупателя:</w:t>
      </w:r>
    </w:p>
    <w:p w14:paraId="15ABAEFA" w14:textId="77777777" w:rsidR="00F76F57" w:rsidRPr="00F76F57" w:rsidRDefault="00F76F57" w:rsidP="0060025D">
      <w:pPr>
        <w:widowControl w:val="0"/>
        <w:numPr>
          <w:ilvl w:val="0"/>
          <w:numId w:val="15"/>
        </w:numPr>
        <w:shd w:val="clear" w:color="auto" w:fill="FFFFFF"/>
        <w:tabs>
          <w:tab w:val="clear" w:pos="1070"/>
        </w:tabs>
        <w:autoSpaceDE w:val="0"/>
        <w:autoSpaceDN w:val="0"/>
        <w:spacing w:after="0" w:line="240" w:lineRule="auto"/>
        <w:ind w:left="-709" w:firstLine="0"/>
        <w:contextualSpacing/>
        <w:jc w:val="both"/>
        <w:rPr>
          <w:rFonts w:ascii="Times New Roman" w:eastAsia="Calibri" w:hAnsi="Times New Roman" w:cs="Times New Roman"/>
          <w:color w:val="000000"/>
          <w:sz w:val="24"/>
          <w:szCs w:val="24"/>
        </w:rPr>
      </w:pPr>
      <w:r w:rsidRPr="00F76F57">
        <w:rPr>
          <w:rFonts w:ascii="Times New Roman" w:eastAsia="Calibri" w:hAnsi="Times New Roman" w:cs="Times New Roman"/>
          <w:color w:val="000000"/>
          <w:sz w:val="24"/>
          <w:szCs w:val="24"/>
        </w:rPr>
        <w:t>производит за свой счет ремонт Товара;</w:t>
      </w:r>
    </w:p>
    <w:p w14:paraId="76645C19" w14:textId="77777777" w:rsidR="00F76F57" w:rsidRPr="00F76F57" w:rsidRDefault="00F76F57" w:rsidP="0060025D">
      <w:pPr>
        <w:widowControl w:val="0"/>
        <w:numPr>
          <w:ilvl w:val="0"/>
          <w:numId w:val="15"/>
        </w:numPr>
        <w:shd w:val="clear" w:color="auto" w:fill="FFFFFF"/>
        <w:tabs>
          <w:tab w:val="clear" w:pos="1070"/>
        </w:tabs>
        <w:autoSpaceDE w:val="0"/>
        <w:autoSpaceDN w:val="0"/>
        <w:spacing w:after="0" w:line="240" w:lineRule="auto"/>
        <w:ind w:left="-709" w:firstLine="0"/>
        <w:contextualSpacing/>
        <w:jc w:val="both"/>
        <w:rPr>
          <w:rFonts w:ascii="Times New Roman" w:eastAsia="Calibri" w:hAnsi="Times New Roman" w:cs="Times New Roman"/>
          <w:color w:val="000000"/>
          <w:sz w:val="24"/>
          <w:szCs w:val="24"/>
        </w:rPr>
      </w:pPr>
      <w:r w:rsidRPr="00F76F57">
        <w:rPr>
          <w:rFonts w:ascii="Times New Roman" w:eastAsia="Calibri" w:hAnsi="Times New Roman" w:cs="Times New Roman"/>
          <w:color w:val="000000"/>
          <w:sz w:val="24"/>
          <w:szCs w:val="24"/>
        </w:rPr>
        <w:t>производит за свой счет замену Товара;</w:t>
      </w:r>
    </w:p>
    <w:p w14:paraId="032E1C87" w14:textId="77777777" w:rsidR="00F76F57" w:rsidRPr="00F76F57" w:rsidRDefault="00F76F57" w:rsidP="0060025D">
      <w:pPr>
        <w:widowControl w:val="0"/>
        <w:numPr>
          <w:ilvl w:val="0"/>
          <w:numId w:val="15"/>
        </w:numPr>
        <w:shd w:val="clear" w:color="auto" w:fill="FFFFFF"/>
        <w:tabs>
          <w:tab w:val="clear" w:pos="1070"/>
        </w:tabs>
        <w:autoSpaceDE w:val="0"/>
        <w:autoSpaceDN w:val="0"/>
        <w:spacing w:after="0" w:line="240" w:lineRule="auto"/>
        <w:ind w:left="-709" w:firstLine="0"/>
        <w:contextualSpacing/>
        <w:jc w:val="both"/>
        <w:rPr>
          <w:rFonts w:ascii="Times New Roman" w:eastAsia="Calibri" w:hAnsi="Times New Roman" w:cs="Times New Roman"/>
          <w:color w:val="000000"/>
          <w:sz w:val="24"/>
          <w:szCs w:val="24"/>
        </w:rPr>
      </w:pPr>
      <w:r w:rsidRPr="00F76F57">
        <w:rPr>
          <w:rFonts w:ascii="Times New Roman" w:eastAsia="Calibri" w:hAnsi="Times New Roman" w:cs="Times New Roman"/>
          <w:color w:val="000000"/>
          <w:sz w:val="24"/>
          <w:szCs w:val="24"/>
        </w:rPr>
        <w:t>возвращает Покупателю стоимость Товара;</w:t>
      </w:r>
    </w:p>
    <w:p w14:paraId="1B091AD2" w14:textId="77777777" w:rsidR="00F76F57" w:rsidRPr="00F76F57" w:rsidRDefault="00F76F57" w:rsidP="0060025D">
      <w:pPr>
        <w:widowControl w:val="0"/>
        <w:numPr>
          <w:ilvl w:val="0"/>
          <w:numId w:val="15"/>
        </w:numPr>
        <w:shd w:val="clear" w:color="auto" w:fill="FFFFFF"/>
        <w:tabs>
          <w:tab w:val="clear" w:pos="1070"/>
        </w:tabs>
        <w:autoSpaceDE w:val="0"/>
        <w:autoSpaceDN w:val="0"/>
        <w:spacing w:after="0" w:line="240" w:lineRule="auto"/>
        <w:ind w:left="-709" w:firstLine="0"/>
        <w:contextualSpacing/>
        <w:jc w:val="both"/>
        <w:rPr>
          <w:rFonts w:ascii="Times New Roman" w:eastAsia="Calibri" w:hAnsi="Times New Roman" w:cs="Times New Roman"/>
          <w:color w:val="000000"/>
          <w:sz w:val="24"/>
          <w:szCs w:val="24"/>
        </w:rPr>
      </w:pPr>
      <w:r w:rsidRPr="00F76F57">
        <w:rPr>
          <w:rFonts w:ascii="Times New Roman" w:eastAsia="Calibri" w:hAnsi="Times New Roman" w:cs="Times New Roman"/>
          <w:color w:val="000000"/>
          <w:sz w:val="24"/>
          <w:szCs w:val="24"/>
        </w:rPr>
        <w:t>возмещает Покупателю расходы, связанные с устранением недостатков Товара.</w:t>
      </w:r>
    </w:p>
    <w:p w14:paraId="4756B179" w14:textId="77777777" w:rsidR="00F76F57" w:rsidRPr="00F76F57" w:rsidRDefault="00F76F57" w:rsidP="0060025D">
      <w:pPr>
        <w:shd w:val="clear" w:color="auto" w:fill="FFFFFF"/>
        <w:tabs>
          <w:tab w:val="left" w:pos="720"/>
        </w:tabs>
        <w:spacing w:after="0" w:line="240" w:lineRule="auto"/>
        <w:ind w:left="-709"/>
        <w:contextualSpacing/>
        <w:jc w:val="both"/>
        <w:rPr>
          <w:rFonts w:ascii="Times New Roman" w:eastAsia="Calibri" w:hAnsi="Times New Roman" w:cs="Times New Roman"/>
          <w:i/>
          <w:color w:val="000000"/>
          <w:sz w:val="24"/>
          <w:szCs w:val="24"/>
        </w:rPr>
      </w:pPr>
      <w:r w:rsidRPr="00F76F57">
        <w:rPr>
          <w:rFonts w:ascii="Times New Roman" w:eastAsia="Calibri" w:hAnsi="Times New Roman" w:cs="Times New Roman"/>
          <w:color w:val="000000"/>
          <w:sz w:val="24"/>
          <w:szCs w:val="24"/>
        </w:rPr>
        <w:t>В случае замены, ремонта Товара, гарантийный срок данного Товара начинается снова со дня его замены, ремонта</w:t>
      </w:r>
      <w:bookmarkEnd w:id="4"/>
      <w:r w:rsidRPr="00F76F57">
        <w:rPr>
          <w:rFonts w:ascii="Times New Roman" w:eastAsia="Calibri" w:hAnsi="Times New Roman" w:cs="Times New Roman"/>
          <w:color w:val="000000"/>
          <w:sz w:val="24"/>
          <w:szCs w:val="24"/>
        </w:rPr>
        <w:t>.</w:t>
      </w:r>
    </w:p>
    <w:p w14:paraId="63E34EDD" w14:textId="649994F7" w:rsidR="00F76F57" w:rsidRPr="00346A20" w:rsidRDefault="00F76F57" w:rsidP="0060025D">
      <w:pPr>
        <w:pStyle w:val="a3"/>
        <w:numPr>
          <w:ilvl w:val="1"/>
          <w:numId w:val="36"/>
        </w:numPr>
        <w:shd w:val="clear" w:color="auto" w:fill="FFFFFF"/>
        <w:ind w:left="-709" w:firstLine="0"/>
        <w:jc w:val="both"/>
        <w:rPr>
          <w:i/>
          <w:color w:val="000000"/>
        </w:rPr>
      </w:pPr>
      <w:r w:rsidRPr="00346A20">
        <w:rPr>
          <w:color w:val="000000"/>
        </w:rPr>
        <w:t>В случае, уклонения Поставщика от устранения выявленных дефектов, Покупатель вправе принять меры по их устранению. В последующем Покупатель вправе без ущерба своим правам и гарантиям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2255614F" w14:textId="416E3CA7" w:rsidR="00F76F57" w:rsidRPr="00346A20" w:rsidRDefault="00F76F57" w:rsidP="0060025D">
      <w:pPr>
        <w:pStyle w:val="a3"/>
        <w:numPr>
          <w:ilvl w:val="1"/>
          <w:numId w:val="36"/>
        </w:numPr>
        <w:shd w:val="clear" w:color="auto" w:fill="FFFFFF"/>
        <w:ind w:left="-709" w:firstLine="0"/>
        <w:jc w:val="both"/>
        <w:rPr>
          <w:color w:val="000000"/>
        </w:rPr>
      </w:pPr>
      <w:r w:rsidRPr="00346A20">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11CACEBB" w14:textId="77777777" w:rsidR="0060025D" w:rsidRDefault="0060025D" w:rsidP="0060025D">
      <w:pPr>
        <w:widowControl w:val="0"/>
        <w:shd w:val="clear" w:color="auto" w:fill="FFFFFF"/>
        <w:tabs>
          <w:tab w:val="left" w:pos="720"/>
          <w:tab w:val="left" w:pos="1080"/>
        </w:tabs>
        <w:autoSpaceDE w:val="0"/>
        <w:autoSpaceDN w:val="0"/>
        <w:spacing w:after="0" w:line="240" w:lineRule="auto"/>
        <w:ind w:left="-709"/>
        <w:contextualSpacing/>
        <w:rPr>
          <w:rFonts w:ascii="Times New Roman" w:eastAsia="Calibri" w:hAnsi="Times New Roman" w:cs="Times New Roman"/>
          <w:b/>
          <w:sz w:val="24"/>
          <w:szCs w:val="24"/>
        </w:rPr>
      </w:pPr>
    </w:p>
    <w:p w14:paraId="75C66801" w14:textId="18C775E6" w:rsidR="00F76F57" w:rsidRPr="00F76F57" w:rsidRDefault="0060025D" w:rsidP="00874CE7">
      <w:pPr>
        <w:widowControl w:val="0"/>
        <w:numPr>
          <w:ilvl w:val="0"/>
          <w:numId w:val="36"/>
        </w:numPr>
        <w:shd w:val="clear" w:color="auto" w:fill="FFFFFF"/>
        <w:autoSpaceDE w:val="0"/>
        <w:autoSpaceDN w:val="0"/>
        <w:spacing w:after="0" w:line="240" w:lineRule="auto"/>
        <w:ind w:left="-1701" w:firstLine="0"/>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ОТ</w:t>
      </w:r>
      <w:r w:rsidR="00F76F57" w:rsidRPr="00F76F57">
        <w:rPr>
          <w:rFonts w:ascii="Times New Roman" w:eastAsia="Calibri" w:hAnsi="Times New Roman" w:cs="Times New Roman"/>
          <w:b/>
          <w:sz w:val="24"/>
          <w:szCs w:val="24"/>
        </w:rPr>
        <w:t>ВЕТСТВЕННОСТЬ ПО ДОГОВОРУ</w:t>
      </w:r>
    </w:p>
    <w:p w14:paraId="5790F622" w14:textId="77777777" w:rsidR="00F76F57" w:rsidRPr="00F76F57" w:rsidRDefault="00F76F57" w:rsidP="0060025D">
      <w:pPr>
        <w:widowControl w:val="0"/>
        <w:numPr>
          <w:ilvl w:val="1"/>
          <w:numId w:val="36"/>
        </w:numPr>
        <w:shd w:val="clear" w:color="auto" w:fill="FFFFFF"/>
        <w:autoSpaceDE w:val="0"/>
        <w:autoSpaceDN w:val="0"/>
        <w:spacing w:after="0" w:line="240" w:lineRule="auto"/>
        <w:ind w:left="-709" w:firstLine="0"/>
        <w:contextualSpacing/>
        <w:jc w:val="both"/>
        <w:rPr>
          <w:rFonts w:ascii="Times New Roman" w:eastAsia="Calibri" w:hAnsi="Times New Roman" w:cs="Times New Roman"/>
          <w:sz w:val="24"/>
          <w:szCs w:val="24"/>
        </w:rPr>
      </w:pPr>
      <w:r w:rsidRPr="00F76F57">
        <w:rPr>
          <w:rFonts w:ascii="Times New Roman" w:eastAsia="Calibri" w:hAnsi="Times New Roman" w:cs="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p>
    <w:p w14:paraId="6F3F5548" w14:textId="754F8265" w:rsidR="00F76F57" w:rsidRPr="00F76F57" w:rsidRDefault="00F76F57" w:rsidP="0060025D">
      <w:pPr>
        <w:widowControl w:val="0"/>
        <w:numPr>
          <w:ilvl w:val="1"/>
          <w:numId w:val="36"/>
        </w:numPr>
        <w:shd w:val="clear" w:color="auto" w:fill="FFFFFF"/>
        <w:autoSpaceDE w:val="0"/>
        <w:autoSpaceDN w:val="0"/>
        <w:spacing w:after="0" w:line="240" w:lineRule="auto"/>
        <w:ind w:left="-709" w:firstLine="0"/>
        <w:contextualSpacing/>
        <w:jc w:val="both"/>
        <w:rPr>
          <w:rFonts w:ascii="Times New Roman" w:eastAsia="Calibri" w:hAnsi="Times New Roman" w:cs="Times New Roman"/>
          <w:sz w:val="24"/>
          <w:szCs w:val="24"/>
        </w:rPr>
      </w:pPr>
      <w:r w:rsidRPr="00F76F57">
        <w:rPr>
          <w:rFonts w:ascii="Times New Roman" w:eastAsia="Calibri" w:hAnsi="Times New Roman" w:cs="Times New Roman"/>
          <w:sz w:val="24"/>
          <w:szCs w:val="24"/>
        </w:rPr>
        <w:t>За нарушение Покупателем сроков оплаты Товара Поставщик вправе потребовать от Покупателя уплаты пени в размере 0,1 % от суммы денежного обязательства, срок оплаты которого нарушен, за каждый календарный день просрочки, но не более 5% (Пяти процентов) от стоимости денежного обязательств, сроки оплаты которого нарушены.</w:t>
      </w:r>
    </w:p>
    <w:p w14:paraId="6BB7B0AD" w14:textId="77777777" w:rsidR="00F76F57" w:rsidRPr="00F76F57" w:rsidRDefault="00F76F57" w:rsidP="0060025D">
      <w:pPr>
        <w:widowControl w:val="0"/>
        <w:numPr>
          <w:ilvl w:val="1"/>
          <w:numId w:val="36"/>
        </w:numPr>
        <w:shd w:val="clear" w:color="auto" w:fill="FFFFFF"/>
        <w:autoSpaceDE w:val="0"/>
        <w:autoSpaceDN w:val="0"/>
        <w:spacing w:after="0" w:line="240" w:lineRule="auto"/>
        <w:ind w:left="-709" w:firstLine="0"/>
        <w:contextualSpacing/>
        <w:jc w:val="both"/>
        <w:rPr>
          <w:rFonts w:ascii="Times New Roman" w:eastAsia="Calibri" w:hAnsi="Times New Roman" w:cs="Times New Roman"/>
          <w:sz w:val="24"/>
          <w:szCs w:val="24"/>
        </w:rPr>
      </w:pPr>
      <w:r w:rsidRPr="00F76F57">
        <w:rPr>
          <w:rFonts w:ascii="Times New Roman" w:eastAsia="Calibri" w:hAnsi="Times New Roman" w:cs="Times New Roman"/>
          <w:sz w:val="24"/>
          <w:szCs w:val="24"/>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14:paraId="0101D111" w14:textId="77777777" w:rsidR="00F76F57" w:rsidRPr="00F76F57" w:rsidRDefault="00F76F57" w:rsidP="0060025D">
      <w:pPr>
        <w:widowControl w:val="0"/>
        <w:numPr>
          <w:ilvl w:val="1"/>
          <w:numId w:val="36"/>
        </w:numPr>
        <w:shd w:val="clear" w:color="auto" w:fill="FFFFFF"/>
        <w:autoSpaceDE w:val="0"/>
        <w:autoSpaceDN w:val="0"/>
        <w:spacing w:after="0" w:line="240" w:lineRule="auto"/>
        <w:ind w:left="-709" w:firstLine="0"/>
        <w:contextualSpacing/>
        <w:jc w:val="both"/>
        <w:rPr>
          <w:rFonts w:ascii="Times New Roman" w:eastAsia="Calibri" w:hAnsi="Times New Roman" w:cs="Times New Roman"/>
          <w:sz w:val="24"/>
          <w:szCs w:val="24"/>
        </w:rPr>
      </w:pPr>
      <w:r w:rsidRPr="00F76F57">
        <w:rPr>
          <w:rFonts w:ascii="Times New Roman" w:eastAsia="Calibri" w:hAnsi="Times New Roman" w:cs="Times New Roman"/>
          <w:sz w:val="24"/>
          <w:szCs w:val="24"/>
        </w:rPr>
        <w:t>В случае поставки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14:paraId="3DBE2229" w14:textId="77777777" w:rsidR="00F76F57" w:rsidRPr="00F76F57" w:rsidRDefault="00F76F57" w:rsidP="0060025D">
      <w:pPr>
        <w:widowControl w:val="0"/>
        <w:numPr>
          <w:ilvl w:val="1"/>
          <w:numId w:val="36"/>
        </w:numPr>
        <w:shd w:val="clear" w:color="auto" w:fill="FFFFFF"/>
        <w:tabs>
          <w:tab w:val="left" w:pos="0"/>
        </w:tabs>
        <w:autoSpaceDE w:val="0"/>
        <w:autoSpaceDN w:val="0"/>
        <w:spacing w:after="0" w:line="240" w:lineRule="auto"/>
        <w:ind w:left="-709" w:firstLine="0"/>
        <w:contextualSpacing/>
        <w:jc w:val="both"/>
        <w:rPr>
          <w:rFonts w:ascii="Times New Roman" w:eastAsia="Calibri" w:hAnsi="Times New Roman" w:cs="Times New Roman"/>
          <w:sz w:val="24"/>
          <w:szCs w:val="24"/>
        </w:rPr>
      </w:pPr>
      <w:r w:rsidRPr="00F76F57">
        <w:rPr>
          <w:rFonts w:ascii="Times New Roman" w:eastAsia="Calibri" w:hAnsi="Times New Roman" w:cs="Times New Roman"/>
          <w:sz w:val="24"/>
          <w:szCs w:val="24"/>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Договору.</w:t>
      </w:r>
    </w:p>
    <w:p w14:paraId="42316672" w14:textId="77777777" w:rsidR="00F76F57" w:rsidRPr="00F76F57" w:rsidRDefault="00F76F57" w:rsidP="007C2509">
      <w:pPr>
        <w:widowControl w:val="0"/>
        <w:numPr>
          <w:ilvl w:val="1"/>
          <w:numId w:val="36"/>
        </w:numPr>
        <w:shd w:val="clear" w:color="auto" w:fill="FFFFFF"/>
        <w:tabs>
          <w:tab w:val="left" w:pos="0"/>
        </w:tabs>
        <w:autoSpaceDE w:val="0"/>
        <w:autoSpaceDN w:val="0"/>
        <w:spacing w:after="0" w:line="240" w:lineRule="auto"/>
        <w:ind w:left="-709" w:firstLine="0"/>
        <w:contextualSpacing/>
        <w:jc w:val="both"/>
        <w:rPr>
          <w:rFonts w:ascii="Times New Roman" w:eastAsia="Calibri" w:hAnsi="Times New Roman" w:cs="Times New Roman"/>
          <w:sz w:val="24"/>
          <w:szCs w:val="24"/>
        </w:rPr>
      </w:pPr>
      <w:r w:rsidRPr="00F76F57">
        <w:rPr>
          <w:rFonts w:ascii="Times New Roman" w:eastAsia="Calibri" w:hAnsi="Times New Roman" w:cs="Times New Roman"/>
          <w:sz w:val="24"/>
          <w:szCs w:val="24"/>
        </w:rPr>
        <w:t xml:space="preserve">Стороны пришли к соглашению, что в случае изъятия Товара у Покупателя третьими лицами по основаниям, возникшим до исполнения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w:t>
      </w:r>
      <w:r w:rsidRPr="00F76F57">
        <w:rPr>
          <w:rFonts w:ascii="Times New Roman" w:eastAsia="Calibri" w:hAnsi="Times New Roman" w:cs="Times New Roman"/>
          <w:sz w:val="24"/>
          <w:szCs w:val="24"/>
        </w:rPr>
        <w:lastRenderedPageBreak/>
        <w:t xml:space="preserve">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14:paraId="7C3409C3" w14:textId="77777777" w:rsidR="00F76F57" w:rsidRPr="00F76F57" w:rsidRDefault="00F76F57" w:rsidP="0060025D">
      <w:pPr>
        <w:widowControl w:val="0"/>
        <w:numPr>
          <w:ilvl w:val="1"/>
          <w:numId w:val="36"/>
        </w:numPr>
        <w:shd w:val="clear" w:color="auto" w:fill="FFFFFF"/>
        <w:autoSpaceDE w:val="0"/>
        <w:autoSpaceDN w:val="0"/>
        <w:spacing w:after="0" w:line="240" w:lineRule="auto"/>
        <w:ind w:left="-709" w:firstLine="0"/>
        <w:contextualSpacing/>
        <w:jc w:val="both"/>
        <w:rPr>
          <w:rFonts w:ascii="Times New Roman" w:eastAsia="Calibri" w:hAnsi="Times New Roman" w:cs="Times New Roman"/>
          <w:sz w:val="24"/>
          <w:szCs w:val="24"/>
        </w:rPr>
      </w:pPr>
      <w:r w:rsidRPr="00F76F57">
        <w:rPr>
          <w:rFonts w:ascii="Times New Roman" w:eastAsia="Calibri" w:hAnsi="Times New Roman" w:cs="Times New Roman"/>
          <w:sz w:val="24"/>
          <w:szCs w:val="24"/>
        </w:rPr>
        <w:t>За нарушение Поставщиком сроков исполнения обязательств по предоставлению документов по договору Договора Покупатель имеет право потребовать от Поставщика уплаты пени в размере 1/360 ставки рефинансирования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14:paraId="736782AF" w14:textId="77777777" w:rsidR="00F76F57" w:rsidRPr="00F76F57" w:rsidRDefault="00F76F57" w:rsidP="0060025D">
      <w:pPr>
        <w:widowControl w:val="0"/>
        <w:numPr>
          <w:ilvl w:val="1"/>
          <w:numId w:val="36"/>
        </w:numPr>
        <w:shd w:val="clear" w:color="auto" w:fill="FFFFFF"/>
        <w:tabs>
          <w:tab w:val="left" w:pos="-284"/>
        </w:tabs>
        <w:autoSpaceDE w:val="0"/>
        <w:autoSpaceDN w:val="0"/>
        <w:spacing w:after="0" w:line="240" w:lineRule="auto"/>
        <w:ind w:left="-709" w:firstLine="0"/>
        <w:contextualSpacing/>
        <w:jc w:val="both"/>
        <w:rPr>
          <w:rFonts w:ascii="Times New Roman" w:eastAsia="Calibri" w:hAnsi="Times New Roman" w:cs="Times New Roman"/>
          <w:sz w:val="24"/>
          <w:szCs w:val="24"/>
        </w:rPr>
      </w:pPr>
      <w:r w:rsidRPr="00F76F57">
        <w:rPr>
          <w:rFonts w:ascii="Times New Roman" w:eastAsia="Calibri" w:hAnsi="Times New Roman" w:cs="Times New Roman"/>
          <w:sz w:val="24"/>
          <w:szCs w:val="24"/>
        </w:rPr>
        <w:t>Убытки Покупателя возмещаются Поставщиком сверх неустойки.</w:t>
      </w:r>
    </w:p>
    <w:p w14:paraId="650D75B9" w14:textId="77777777" w:rsidR="00F76F57" w:rsidRPr="00F76F57" w:rsidRDefault="00F76F57" w:rsidP="0060025D">
      <w:pPr>
        <w:widowControl w:val="0"/>
        <w:numPr>
          <w:ilvl w:val="1"/>
          <w:numId w:val="36"/>
        </w:numPr>
        <w:shd w:val="clear" w:color="auto" w:fill="FFFFFF"/>
        <w:tabs>
          <w:tab w:val="left" w:pos="-284"/>
        </w:tabs>
        <w:autoSpaceDE w:val="0"/>
        <w:autoSpaceDN w:val="0"/>
        <w:spacing w:after="0" w:line="240" w:lineRule="auto"/>
        <w:ind w:left="-709" w:firstLine="0"/>
        <w:contextualSpacing/>
        <w:jc w:val="both"/>
        <w:rPr>
          <w:rFonts w:ascii="Times New Roman" w:eastAsia="Calibri" w:hAnsi="Times New Roman" w:cs="Times New Roman"/>
          <w:sz w:val="24"/>
          <w:szCs w:val="24"/>
        </w:rPr>
      </w:pPr>
      <w:r w:rsidRPr="00F76F57">
        <w:rPr>
          <w:rFonts w:ascii="Times New Roman" w:eastAsia="Calibri" w:hAnsi="Times New Roman" w:cs="Times New Roman"/>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506A27AD" w14:textId="77777777" w:rsidR="00F76F57" w:rsidRPr="00F76F57" w:rsidRDefault="00F76F57" w:rsidP="0060025D">
      <w:pPr>
        <w:widowControl w:val="0"/>
        <w:numPr>
          <w:ilvl w:val="1"/>
          <w:numId w:val="36"/>
        </w:numPr>
        <w:shd w:val="clear" w:color="auto" w:fill="FFFFFF"/>
        <w:tabs>
          <w:tab w:val="left" w:pos="-284"/>
        </w:tabs>
        <w:autoSpaceDE w:val="0"/>
        <w:autoSpaceDN w:val="0"/>
        <w:spacing w:after="0" w:line="240" w:lineRule="auto"/>
        <w:ind w:left="-709" w:firstLine="0"/>
        <w:contextualSpacing/>
        <w:jc w:val="both"/>
        <w:rPr>
          <w:rFonts w:ascii="Times New Roman" w:eastAsia="Calibri" w:hAnsi="Times New Roman" w:cs="Times New Roman"/>
          <w:sz w:val="24"/>
          <w:szCs w:val="24"/>
        </w:rPr>
      </w:pPr>
      <w:r w:rsidRPr="00F76F57">
        <w:rPr>
          <w:rFonts w:ascii="Times New Roman" w:eastAsia="Calibri"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13810027" w14:textId="77777777" w:rsidR="00F76F57" w:rsidRPr="00F76F57" w:rsidRDefault="00F76F57" w:rsidP="0060025D">
      <w:pPr>
        <w:shd w:val="clear" w:color="auto" w:fill="FFFFFF"/>
        <w:tabs>
          <w:tab w:val="left" w:pos="1080"/>
        </w:tabs>
        <w:spacing w:after="0" w:line="240" w:lineRule="auto"/>
        <w:ind w:left="-709"/>
        <w:contextualSpacing/>
        <w:jc w:val="both"/>
        <w:rPr>
          <w:rFonts w:ascii="Times New Roman" w:eastAsia="Calibri" w:hAnsi="Times New Roman" w:cs="Times New Roman"/>
          <w:sz w:val="24"/>
          <w:szCs w:val="24"/>
        </w:rPr>
      </w:pPr>
    </w:p>
    <w:p w14:paraId="56EF85A6" w14:textId="77777777" w:rsidR="00F76F57" w:rsidRPr="00F76F57" w:rsidRDefault="00F76F57" w:rsidP="00874CE7">
      <w:pPr>
        <w:numPr>
          <w:ilvl w:val="0"/>
          <w:numId w:val="36"/>
        </w:numPr>
        <w:tabs>
          <w:tab w:val="left" w:pos="-567"/>
        </w:tabs>
        <w:autoSpaceDE w:val="0"/>
        <w:autoSpaceDN w:val="0"/>
        <w:adjustRightInd w:val="0"/>
        <w:spacing w:after="0" w:line="240" w:lineRule="auto"/>
        <w:ind w:left="-1134" w:firstLine="850"/>
        <w:contextualSpacing/>
        <w:jc w:val="center"/>
        <w:rPr>
          <w:rFonts w:ascii="Times New Roman" w:eastAsia="Times New Roman" w:hAnsi="Times New Roman" w:cs="Times New Roman"/>
          <w:b/>
          <w:color w:val="000000"/>
          <w:sz w:val="24"/>
          <w:szCs w:val="24"/>
          <w:lang w:val="en-US"/>
        </w:rPr>
      </w:pPr>
      <w:r w:rsidRPr="00F76F57">
        <w:rPr>
          <w:rFonts w:ascii="Times New Roman" w:eastAsia="Times New Roman" w:hAnsi="Times New Roman" w:cs="Times New Roman"/>
          <w:b/>
          <w:color w:val="000000"/>
          <w:sz w:val="24"/>
          <w:szCs w:val="24"/>
        </w:rPr>
        <w:t>ОБСТОЯТЕЛЬСТВА НЕПРЕОДОЛИМОЙ СИЛЫ</w:t>
      </w:r>
    </w:p>
    <w:p w14:paraId="3DE714F6" w14:textId="77777777" w:rsidR="00F76F57" w:rsidRPr="00F76F57" w:rsidRDefault="00F76F57" w:rsidP="0060025D">
      <w:pPr>
        <w:numPr>
          <w:ilvl w:val="1"/>
          <w:numId w:val="38"/>
        </w:numPr>
        <w:autoSpaceDE w:val="0"/>
        <w:autoSpaceDN w:val="0"/>
        <w:adjustRightInd w:val="0"/>
        <w:spacing w:after="0" w:line="240" w:lineRule="auto"/>
        <w:ind w:left="-709" w:firstLine="0"/>
        <w:contextualSpacing/>
        <w:jc w:val="both"/>
        <w:rPr>
          <w:rFonts w:ascii="Times New Roman" w:eastAsia="Times New Roman" w:hAnsi="Times New Roman" w:cs="Times New Roman"/>
          <w:sz w:val="24"/>
          <w:szCs w:val="24"/>
        </w:rPr>
      </w:pPr>
      <w:r w:rsidRPr="00F76F57">
        <w:rPr>
          <w:rFonts w:ascii="Times New Roman" w:eastAsia="Times New Roman"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651BEB2B" w14:textId="77777777" w:rsidR="00F76F57" w:rsidRPr="00F76F57" w:rsidRDefault="00F76F57" w:rsidP="0060025D">
      <w:pPr>
        <w:numPr>
          <w:ilvl w:val="1"/>
          <w:numId w:val="38"/>
        </w:numPr>
        <w:autoSpaceDE w:val="0"/>
        <w:autoSpaceDN w:val="0"/>
        <w:adjustRightInd w:val="0"/>
        <w:spacing w:after="0" w:line="240" w:lineRule="auto"/>
        <w:ind w:left="-709" w:firstLine="0"/>
        <w:contextualSpacing/>
        <w:jc w:val="both"/>
        <w:rPr>
          <w:rFonts w:ascii="Times New Roman" w:eastAsia="Times New Roman" w:hAnsi="Times New Roman" w:cs="Times New Roman"/>
          <w:sz w:val="24"/>
          <w:szCs w:val="24"/>
          <w:lang w:val="en-US"/>
        </w:rPr>
      </w:pPr>
      <w:r w:rsidRPr="00F76F57">
        <w:rPr>
          <w:rFonts w:ascii="Times New Roman" w:eastAsia="Times New Roman" w:hAnsi="Times New Roman" w:cs="Times New Roman"/>
          <w:sz w:val="24"/>
          <w:szCs w:val="24"/>
        </w:rPr>
        <w:t xml:space="preserve">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закону,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r w:rsidRPr="00F76F57">
        <w:rPr>
          <w:rFonts w:ascii="Times New Roman" w:eastAsia="Times New Roman" w:hAnsi="Times New Roman" w:cs="Times New Roman"/>
          <w:sz w:val="24"/>
          <w:szCs w:val="24"/>
          <w:lang w:val="en-US"/>
        </w:rPr>
        <w:t>Сторону от необходимости доказывания таких обстоятельств.</w:t>
      </w:r>
    </w:p>
    <w:p w14:paraId="7B19CD99" w14:textId="77777777" w:rsidR="00F76F57" w:rsidRPr="00F76F57" w:rsidRDefault="00F76F57" w:rsidP="0060025D">
      <w:pPr>
        <w:numPr>
          <w:ilvl w:val="1"/>
          <w:numId w:val="38"/>
        </w:numPr>
        <w:autoSpaceDE w:val="0"/>
        <w:autoSpaceDN w:val="0"/>
        <w:adjustRightInd w:val="0"/>
        <w:spacing w:after="0" w:line="240" w:lineRule="auto"/>
        <w:ind w:left="-709" w:firstLine="0"/>
        <w:contextualSpacing/>
        <w:jc w:val="both"/>
        <w:rPr>
          <w:rFonts w:ascii="Times New Roman" w:eastAsia="Times New Roman" w:hAnsi="Times New Roman" w:cs="Times New Roman"/>
          <w:sz w:val="24"/>
          <w:szCs w:val="24"/>
        </w:rPr>
      </w:pPr>
      <w:r w:rsidRPr="00F76F57">
        <w:rPr>
          <w:rFonts w:ascii="Times New Roman" w:eastAsia="Times New Roman" w:hAnsi="Times New Roman" w:cs="Times New Roman"/>
          <w:sz w:val="24"/>
          <w:szCs w:val="24"/>
        </w:rPr>
        <w:t>Сторона, не 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27F165E3" w14:textId="77777777" w:rsidR="00F76F57" w:rsidRPr="00F76F57" w:rsidRDefault="00F76F57" w:rsidP="0060025D">
      <w:pPr>
        <w:numPr>
          <w:ilvl w:val="1"/>
          <w:numId w:val="38"/>
        </w:numPr>
        <w:autoSpaceDE w:val="0"/>
        <w:autoSpaceDN w:val="0"/>
        <w:adjustRightInd w:val="0"/>
        <w:spacing w:after="0" w:line="240" w:lineRule="auto"/>
        <w:ind w:left="-709" w:firstLine="0"/>
        <w:contextualSpacing/>
        <w:jc w:val="both"/>
        <w:rPr>
          <w:rFonts w:ascii="Times New Roman" w:eastAsia="Times New Roman" w:hAnsi="Times New Roman" w:cs="Times New Roman"/>
          <w:sz w:val="24"/>
          <w:szCs w:val="24"/>
        </w:rPr>
      </w:pPr>
      <w:r w:rsidRPr="00F76F57">
        <w:rPr>
          <w:rFonts w:ascii="Times New Roman" w:eastAsia="Times New Roman" w:hAnsi="Times New Roman" w:cs="Times New Roman"/>
          <w:sz w:val="24"/>
          <w:szCs w:val="24"/>
        </w:rPr>
        <w:t>Если обстоятельства непреодолимой силы действуют на протяжении 3 (Трех) последовательных месяцев, любая из Сторон вправе отказаться от исполнения Договора путем уведомления другой Стороны в письменной форме не позднее чем за 30 (Тридцать) календарных дней до предполагаемой даты расторжения Договора.</w:t>
      </w:r>
    </w:p>
    <w:p w14:paraId="72DE8051" w14:textId="77777777" w:rsidR="00F76F57" w:rsidRPr="00F76F57" w:rsidRDefault="00F76F57" w:rsidP="0060025D">
      <w:pPr>
        <w:shd w:val="clear" w:color="auto" w:fill="FFFFFF"/>
        <w:tabs>
          <w:tab w:val="num" w:pos="567"/>
          <w:tab w:val="left" w:pos="1080"/>
          <w:tab w:val="left" w:pos="1134"/>
        </w:tabs>
        <w:spacing w:after="0" w:line="240" w:lineRule="auto"/>
        <w:ind w:left="-709"/>
        <w:contextualSpacing/>
        <w:jc w:val="both"/>
        <w:rPr>
          <w:rFonts w:ascii="Times New Roman" w:eastAsia="Calibri" w:hAnsi="Times New Roman" w:cs="Times New Roman"/>
          <w:color w:val="000000"/>
          <w:sz w:val="24"/>
          <w:szCs w:val="24"/>
        </w:rPr>
      </w:pPr>
    </w:p>
    <w:p w14:paraId="5CED8EDF" w14:textId="3C32B5CD" w:rsidR="00F76F57" w:rsidRPr="00F76F57" w:rsidRDefault="00F76F57" w:rsidP="00874CE7">
      <w:pPr>
        <w:numPr>
          <w:ilvl w:val="0"/>
          <w:numId w:val="38"/>
        </w:numPr>
        <w:tabs>
          <w:tab w:val="left" w:pos="540"/>
          <w:tab w:val="left" w:pos="993"/>
        </w:tabs>
        <w:autoSpaceDE w:val="0"/>
        <w:autoSpaceDN w:val="0"/>
        <w:adjustRightInd w:val="0"/>
        <w:spacing w:after="0" w:line="240" w:lineRule="auto"/>
        <w:ind w:left="-709" w:firstLine="1702"/>
        <w:contextualSpacing/>
        <w:rPr>
          <w:rFonts w:ascii="Times New Roman" w:eastAsia="Times New Roman" w:hAnsi="Times New Roman" w:cs="Times New Roman"/>
          <w:b/>
          <w:color w:val="000000"/>
          <w:sz w:val="24"/>
          <w:szCs w:val="24"/>
          <w:lang w:val="en-US"/>
        </w:rPr>
      </w:pPr>
      <w:r w:rsidRPr="00F76F57">
        <w:rPr>
          <w:rFonts w:ascii="Times New Roman" w:eastAsia="Times New Roman" w:hAnsi="Times New Roman" w:cs="Times New Roman"/>
          <w:b/>
          <w:color w:val="000000"/>
          <w:sz w:val="24"/>
          <w:szCs w:val="24"/>
        </w:rPr>
        <w:t>ПОРЯДОК РАЗРЕШЕНИЯ СПОРОВ</w:t>
      </w:r>
    </w:p>
    <w:p w14:paraId="208EED23" w14:textId="77777777" w:rsidR="00F76F57" w:rsidRPr="00F76F57" w:rsidRDefault="00F76F57" w:rsidP="0060025D">
      <w:pPr>
        <w:numPr>
          <w:ilvl w:val="1"/>
          <w:numId w:val="38"/>
        </w:numPr>
        <w:autoSpaceDE w:val="0"/>
        <w:autoSpaceDN w:val="0"/>
        <w:adjustRightInd w:val="0"/>
        <w:spacing w:after="0" w:line="240" w:lineRule="auto"/>
        <w:ind w:left="-709" w:firstLine="0"/>
        <w:contextualSpacing/>
        <w:jc w:val="both"/>
        <w:rPr>
          <w:rFonts w:ascii="Times New Roman" w:eastAsia="Times New Roman" w:hAnsi="Times New Roman" w:cs="Times New Roman"/>
          <w:sz w:val="24"/>
          <w:szCs w:val="24"/>
        </w:rPr>
      </w:pPr>
      <w:r w:rsidRPr="00F76F57">
        <w:rPr>
          <w:rFonts w:ascii="Times New Roman" w:eastAsia="Times New Roman" w:hAnsi="Times New Roman" w:cs="Times New Roman"/>
          <w:sz w:val="24"/>
          <w:szCs w:val="24"/>
        </w:rPr>
        <w:t xml:space="preserve">Досудебное (претензионное) урегулирование споров, возникающих из Договора, обязательно. Стороны устанавливают срок для рассмотрения Стороной полученной ею претензии и ответа по существу такой претензии – 30 (Тридцать)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w:t>
      </w:r>
      <w:r w:rsidRPr="00F76F57">
        <w:rPr>
          <w:rFonts w:ascii="Times New Roman" w:eastAsia="Times New Roman" w:hAnsi="Times New Roman" w:cs="Times New Roman"/>
          <w:sz w:val="24"/>
          <w:szCs w:val="24"/>
        </w:rPr>
        <w:lastRenderedPageBreak/>
        <w:t>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262C0F50" w14:textId="77777777" w:rsidR="00F76F57" w:rsidRPr="00F76F57" w:rsidRDefault="00F76F57" w:rsidP="0060025D">
      <w:pPr>
        <w:tabs>
          <w:tab w:val="left" w:pos="540"/>
          <w:tab w:val="left" w:pos="1080"/>
          <w:tab w:val="left" w:pos="1276"/>
        </w:tabs>
        <w:autoSpaceDE w:val="0"/>
        <w:autoSpaceDN w:val="0"/>
        <w:adjustRightInd w:val="0"/>
        <w:spacing w:after="0" w:line="240" w:lineRule="auto"/>
        <w:ind w:left="-709"/>
        <w:contextualSpacing/>
        <w:jc w:val="both"/>
        <w:rPr>
          <w:rFonts w:ascii="Times New Roman" w:eastAsia="Times New Roman" w:hAnsi="Times New Roman" w:cs="Times New Roman"/>
          <w:sz w:val="24"/>
          <w:szCs w:val="24"/>
        </w:rPr>
      </w:pPr>
    </w:p>
    <w:p w14:paraId="0354415D" w14:textId="77777777" w:rsidR="00F76F57" w:rsidRPr="00F76F57" w:rsidRDefault="00F76F57" w:rsidP="007C2509">
      <w:pPr>
        <w:numPr>
          <w:ilvl w:val="0"/>
          <w:numId w:val="38"/>
        </w:numPr>
        <w:tabs>
          <w:tab w:val="left" w:pos="540"/>
          <w:tab w:val="left" w:pos="709"/>
          <w:tab w:val="left" w:pos="1276"/>
        </w:tabs>
        <w:autoSpaceDE w:val="0"/>
        <w:autoSpaceDN w:val="0"/>
        <w:adjustRightInd w:val="0"/>
        <w:spacing w:after="0" w:line="240" w:lineRule="auto"/>
        <w:ind w:left="-709" w:firstLine="1560"/>
        <w:contextualSpacing/>
        <w:rPr>
          <w:rFonts w:ascii="Times New Roman" w:eastAsia="Times New Roman" w:hAnsi="Times New Roman" w:cs="Times New Roman"/>
          <w:b/>
          <w:sz w:val="24"/>
          <w:szCs w:val="24"/>
        </w:rPr>
      </w:pPr>
      <w:r w:rsidRPr="00F76F57">
        <w:rPr>
          <w:rFonts w:ascii="Times New Roman" w:eastAsia="Times New Roman" w:hAnsi="Times New Roman" w:cs="Times New Roman"/>
          <w:b/>
          <w:sz w:val="24"/>
          <w:szCs w:val="24"/>
        </w:rPr>
        <w:t>АНТИКОРРУПЦИОННАЯ ОГОВОРКА</w:t>
      </w:r>
    </w:p>
    <w:p w14:paraId="525C4355" w14:textId="77777777" w:rsidR="00F76F57" w:rsidRPr="00F76F57" w:rsidRDefault="00F76F57" w:rsidP="0060025D">
      <w:pPr>
        <w:numPr>
          <w:ilvl w:val="1"/>
          <w:numId w:val="38"/>
        </w:numPr>
        <w:autoSpaceDE w:val="0"/>
        <w:autoSpaceDN w:val="0"/>
        <w:adjustRightInd w:val="0"/>
        <w:spacing w:after="0" w:line="240" w:lineRule="auto"/>
        <w:ind w:left="-709" w:firstLine="0"/>
        <w:contextualSpacing/>
        <w:jc w:val="both"/>
        <w:rPr>
          <w:rFonts w:ascii="Times New Roman" w:eastAsia="Times New Roman" w:hAnsi="Times New Roman" w:cs="Times New Roman"/>
          <w:sz w:val="24"/>
          <w:szCs w:val="24"/>
          <w:lang w:eastAsia="ru-RU"/>
        </w:rPr>
      </w:pPr>
      <w:r w:rsidRPr="00F76F57">
        <w:rPr>
          <w:rFonts w:ascii="Times New Roman" w:eastAsia="Times New Roman" w:hAnsi="Times New Roman" w:cs="Times New Roman"/>
          <w:sz w:val="24"/>
          <w:szCs w:val="24"/>
          <w:lang w:eastAsia="ru-RU"/>
        </w:rPr>
        <w:t>Поставщику известно о том, что Покупатель ведет антикоррупционную политику и развивает не допускающую коррупционных проявлений культуру.</w:t>
      </w:r>
    </w:p>
    <w:p w14:paraId="388FF6B6" w14:textId="77777777" w:rsidR="00F76F57" w:rsidRPr="00F76F57" w:rsidRDefault="00F76F57" w:rsidP="0060025D">
      <w:pPr>
        <w:tabs>
          <w:tab w:val="left" w:pos="851"/>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F76F57">
        <w:rPr>
          <w:rFonts w:ascii="Times New Roman" w:eastAsia="Times New Roman" w:hAnsi="Times New Roman" w:cs="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05F88501" w14:textId="77777777" w:rsidR="00F76F57" w:rsidRPr="00F76F57" w:rsidRDefault="00F76F57" w:rsidP="0060025D">
      <w:pPr>
        <w:tabs>
          <w:tab w:val="left" w:pos="851"/>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F76F57">
        <w:rPr>
          <w:rFonts w:ascii="Times New Roman" w:eastAsia="Times New Roman" w:hAnsi="Times New Roman" w:cs="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2A132585" w14:textId="77777777" w:rsidR="00F76F57" w:rsidRPr="00F76F57" w:rsidRDefault="00F76F57" w:rsidP="0060025D">
      <w:pPr>
        <w:tabs>
          <w:tab w:val="left" w:pos="851"/>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F76F57">
        <w:rPr>
          <w:rFonts w:ascii="Times New Roman" w:eastAsia="Times New Roman" w:hAnsi="Times New Roman" w:cs="Times New Roman"/>
          <w:sz w:val="24"/>
          <w:szCs w:val="24"/>
          <w:lang w:eastAsia="ru-RU"/>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со cтороны Покупателя – hotline@interrao.ru).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3B9334F6" w14:textId="77777777" w:rsidR="00F76F57" w:rsidRPr="00F76F57" w:rsidRDefault="00F76F57" w:rsidP="0060025D">
      <w:pPr>
        <w:tabs>
          <w:tab w:val="left" w:pos="851"/>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F76F57">
        <w:rPr>
          <w:rFonts w:ascii="Times New Roman" w:eastAsia="Times New Roman" w:hAnsi="Times New Roman" w:cs="Times New Roman"/>
          <w:sz w:val="24"/>
          <w:szCs w:val="24"/>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19638C73" w14:textId="0013DB2C" w:rsidR="00F76F57" w:rsidRPr="00F76F57" w:rsidRDefault="00F76F57" w:rsidP="0060025D">
      <w:pPr>
        <w:numPr>
          <w:ilvl w:val="1"/>
          <w:numId w:val="38"/>
        </w:numPr>
        <w:autoSpaceDE w:val="0"/>
        <w:autoSpaceDN w:val="0"/>
        <w:adjustRightInd w:val="0"/>
        <w:spacing w:after="0" w:line="240" w:lineRule="auto"/>
        <w:ind w:left="-709" w:firstLine="0"/>
        <w:contextualSpacing/>
        <w:jc w:val="both"/>
        <w:rPr>
          <w:rFonts w:ascii="Times New Roman" w:eastAsia="Times New Roman" w:hAnsi="Times New Roman" w:cs="Times New Roman"/>
          <w:sz w:val="24"/>
          <w:szCs w:val="24"/>
          <w:lang w:eastAsia="ru-RU"/>
        </w:rPr>
      </w:pPr>
      <w:r w:rsidRPr="00F76F57">
        <w:rPr>
          <w:rFonts w:ascii="Times New Roman" w:eastAsia="Times New Roman" w:hAnsi="Times New Roman" w:cs="Times New Roman"/>
          <w:sz w:val="24"/>
          <w:szCs w:val="24"/>
          <w:lang w:eastAsia="ru-RU"/>
        </w:rPr>
        <w:t xml:space="preserve">В случае нарушения одной Стороной обязательств воздерживаться от запрещенных в пункте </w:t>
      </w:r>
      <w:r w:rsidR="00F403FD">
        <w:rPr>
          <w:rFonts w:ascii="Times New Roman" w:eastAsia="Times New Roman" w:hAnsi="Times New Roman" w:cs="Times New Roman"/>
          <w:sz w:val="24"/>
          <w:szCs w:val="24"/>
          <w:lang w:eastAsia="ru-RU"/>
        </w:rPr>
        <w:t>11</w:t>
      </w:r>
      <w:r w:rsidRPr="00F76F57">
        <w:rPr>
          <w:rFonts w:ascii="Times New Roman" w:eastAsia="Times New Roman" w:hAnsi="Times New Roman" w:cs="Times New Roman"/>
          <w:sz w:val="24"/>
          <w:szCs w:val="24"/>
          <w:lang w:eastAsia="ru-RU"/>
        </w:rPr>
        <w:t xml:space="preserve">.1 настоящего Договора действий и/или неполучения другой Стороной в установленный пунктом </w:t>
      </w:r>
      <w:r w:rsidR="00F403FD">
        <w:rPr>
          <w:rFonts w:ascii="Times New Roman" w:eastAsia="Times New Roman" w:hAnsi="Times New Roman" w:cs="Times New Roman"/>
          <w:sz w:val="24"/>
          <w:szCs w:val="24"/>
          <w:lang w:eastAsia="ru-RU"/>
        </w:rPr>
        <w:t>11</w:t>
      </w:r>
      <w:r w:rsidRPr="00F76F57">
        <w:rPr>
          <w:rFonts w:ascii="Times New Roman" w:eastAsia="Times New Roman" w:hAnsi="Times New Roman" w:cs="Times New Roman"/>
          <w:sz w:val="24"/>
          <w:szCs w:val="24"/>
          <w:lang w:eastAsia="ru-RU"/>
        </w:rPr>
        <w:t xml:space="preserve">.1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w:t>
      </w:r>
      <w:r w:rsidR="00F403FD">
        <w:rPr>
          <w:rFonts w:ascii="Times New Roman" w:eastAsia="Times New Roman" w:hAnsi="Times New Roman" w:cs="Times New Roman"/>
          <w:sz w:val="24"/>
          <w:szCs w:val="24"/>
          <w:lang w:eastAsia="ru-RU"/>
        </w:rPr>
        <w:t>11</w:t>
      </w:r>
      <w:r w:rsidRPr="00F76F57">
        <w:rPr>
          <w:rFonts w:ascii="Times New Roman" w:eastAsia="Times New Roman" w:hAnsi="Times New Roman" w:cs="Times New Roman"/>
          <w:sz w:val="24"/>
          <w:szCs w:val="24"/>
          <w:lang w:eastAsia="ru-RU"/>
        </w:rPr>
        <w:t>.2,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1B0FCB68" w14:textId="77777777" w:rsidR="00F76F57" w:rsidRPr="00F76F57" w:rsidRDefault="00F76F57" w:rsidP="0060025D">
      <w:pPr>
        <w:tabs>
          <w:tab w:val="left" w:pos="540"/>
          <w:tab w:val="left" w:pos="1080"/>
          <w:tab w:val="left" w:pos="1276"/>
        </w:tabs>
        <w:autoSpaceDE w:val="0"/>
        <w:autoSpaceDN w:val="0"/>
        <w:adjustRightInd w:val="0"/>
        <w:spacing w:after="0" w:line="240" w:lineRule="auto"/>
        <w:ind w:left="-709"/>
        <w:contextualSpacing/>
        <w:jc w:val="both"/>
        <w:rPr>
          <w:rFonts w:ascii="Times New Roman" w:eastAsia="Times New Roman" w:hAnsi="Times New Roman" w:cs="Times New Roman"/>
          <w:sz w:val="24"/>
          <w:szCs w:val="24"/>
        </w:rPr>
      </w:pPr>
    </w:p>
    <w:p w14:paraId="47FB0E07" w14:textId="77777777" w:rsidR="00F76F57" w:rsidRPr="00F76F57" w:rsidRDefault="00F76F57" w:rsidP="0060025D">
      <w:pPr>
        <w:widowControl w:val="0"/>
        <w:numPr>
          <w:ilvl w:val="0"/>
          <w:numId w:val="38"/>
        </w:numPr>
        <w:shd w:val="clear" w:color="auto" w:fill="FFFFFF"/>
        <w:autoSpaceDE w:val="0"/>
        <w:autoSpaceDN w:val="0"/>
        <w:spacing w:after="0" w:line="240" w:lineRule="auto"/>
        <w:ind w:left="-709" w:firstLine="0"/>
        <w:contextualSpacing/>
        <w:jc w:val="center"/>
        <w:rPr>
          <w:rFonts w:ascii="Times New Roman" w:eastAsia="Calibri" w:hAnsi="Times New Roman" w:cs="Times New Roman"/>
          <w:b/>
          <w:bCs/>
          <w:color w:val="000000"/>
          <w:sz w:val="24"/>
          <w:szCs w:val="24"/>
        </w:rPr>
      </w:pPr>
      <w:r w:rsidRPr="00F76F57">
        <w:rPr>
          <w:rFonts w:ascii="Times New Roman" w:eastAsia="Calibri" w:hAnsi="Times New Roman" w:cs="Times New Roman"/>
          <w:b/>
          <w:bCs/>
          <w:color w:val="000000"/>
          <w:sz w:val="24"/>
          <w:szCs w:val="24"/>
        </w:rPr>
        <w:t>ОСНОВАНИЯ РАСТОРЖЕНИЯ ДОГОВОРА</w:t>
      </w:r>
    </w:p>
    <w:p w14:paraId="0555F3B2" w14:textId="77777777" w:rsidR="00F76F57" w:rsidRPr="00F76F57" w:rsidRDefault="00F76F57" w:rsidP="0060025D">
      <w:pPr>
        <w:widowControl w:val="0"/>
        <w:numPr>
          <w:ilvl w:val="1"/>
          <w:numId w:val="37"/>
        </w:numPr>
        <w:shd w:val="clear" w:color="auto" w:fill="FFFFFF"/>
        <w:autoSpaceDE w:val="0"/>
        <w:autoSpaceDN w:val="0"/>
        <w:spacing w:after="0" w:line="240" w:lineRule="auto"/>
        <w:ind w:left="-709" w:firstLine="0"/>
        <w:contextualSpacing/>
        <w:jc w:val="both"/>
        <w:rPr>
          <w:rFonts w:ascii="Times New Roman" w:eastAsia="Calibri" w:hAnsi="Times New Roman" w:cs="Times New Roman"/>
          <w:sz w:val="24"/>
          <w:szCs w:val="24"/>
        </w:rPr>
      </w:pPr>
      <w:r w:rsidRPr="00F76F57">
        <w:rPr>
          <w:rFonts w:ascii="Times New Roman" w:eastAsia="Calibri" w:hAnsi="Times New Roman" w:cs="Times New Roman"/>
          <w:sz w:val="24"/>
          <w:szCs w:val="24"/>
        </w:rPr>
        <w:t xml:space="preserve">Действие Договора может быть прекращено досрочно по взаимному согласию Сторон и (или) в судебном порядке по основаниям, предусмотренным гражданским законодательством, либо в одностороннем порядке по инициативе одной из Сторон по основаниям, предусмотренным Договором. </w:t>
      </w:r>
    </w:p>
    <w:p w14:paraId="4D729C46" w14:textId="77777777" w:rsidR="00F76F57" w:rsidRPr="00F76F57" w:rsidRDefault="00F76F57" w:rsidP="0060025D">
      <w:pPr>
        <w:widowControl w:val="0"/>
        <w:numPr>
          <w:ilvl w:val="1"/>
          <w:numId w:val="37"/>
        </w:numPr>
        <w:shd w:val="clear" w:color="auto" w:fill="FFFFFF"/>
        <w:autoSpaceDE w:val="0"/>
        <w:autoSpaceDN w:val="0"/>
        <w:spacing w:after="0" w:line="240" w:lineRule="auto"/>
        <w:ind w:left="-709" w:firstLine="0"/>
        <w:contextualSpacing/>
        <w:jc w:val="both"/>
        <w:rPr>
          <w:rFonts w:ascii="Times New Roman" w:eastAsia="Calibri" w:hAnsi="Times New Roman" w:cs="Times New Roman"/>
          <w:sz w:val="24"/>
          <w:szCs w:val="24"/>
        </w:rPr>
      </w:pPr>
      <w:r w:rsidRPr="00F76F57">
        <w:rPr>
          <w:rFonts w:ascii="Times New Roman" w:eastAsia="Calibri" w:hAnsi="Times New Roman" w:cs="Times New Roman"/>
          <w:sz w:val="24"/>
          <w:szCs w:val="24"/>
        </w:rPr>
        <w:t xml:space="preserve">Покупатель вправе в одностороннем внесудебном порядке отказаться от исполнения </w:t>
      </w:r>
      <w:r w:rsidRPr="00F76F57">
        <w:rPr>
          <w:rFonts w:ascii="Times New Roman" w:eastAsia="Calibri" w:hAnsi="Times New Roman" w:cs="Times New Roman"/>
          <w:sz w:val="24"/>
          <w:szCs w:val="24"/>
        </w:rPr>
        <w:lastRenderedPageBreak/>
        <w:t>Договора полностью или частично в следующих случаях:</w:t>
      </w:r>
    </w:p>
    <w:p w14:paraId="40E21481" w14:textId="77777777" w:rsidR="00F76F57" w:rsidRPr="00F76F57" w:rsidRDefault="00F76F57" w:rsidP="0060025D">
      <w:pPr>
        <w:numPr>
          <w:ilvl w:val="2"/>
          <w:numId w:val="37"/>
        </w:numPr>
        <w:shd w:val="clear" w:color="auto" w:fill="FFFFFF"/>
        <w:spacing w:after="0" w:line="240" w:lineRule="auto"/>
        <w:ind w:left="-709" w:firstLine="0"/>
        <w:contextualSpacing/>
        <w:jc w:val="both"/>
        <w:rPr>
          <w:rFonts w:ascii="Times New Roman" w:eastAsia="Times New Roman" w:hAnsi="Times New Roman" w:cs="Times New Roman"/>
          <w:sz w:val="24"/>
          <w:szCs w:val="24"/>
          <w:lang w:eastAsia="ru-RU"/>
        </w:rPr>
      </w:pPr>
      <w:r w:rsidRPr="00F76F57">
        <w:rPr>
          <w:rFonts w:ascii="Times New Roman" w:eastAsia="Times New Roman" w:hAnsi="Times New Roman" w:cs="Times New Roman"/>
          <w:sz w:val="24"/>
          <w:szCs w:val="24"/>
          <w:lang w:eastAsia="ru-RU"/>
        </w:rPr>
        <w:t xml:space="preserve"> Нарушения сроков исполнения Поставщиком обязательств по Договору более чем на 10 (Десять) календарных дней по причинам, не зависящим от Покупателя.</w:t>
      </w:r>
    </w:p>
    <w:p w14:paraId="3C3961FE" w14:textId="77777777" w:rsidR="00F76F57" w:rsidRPr="00F76F57" w:rsidRDefault="00F76F57" w:rsidP="0060025D">
      <w:pPr>
        <w:numPr>
          <w:ilvl w:val="2"/>
          <w:numId w:val="37"/>
        </w:numPr>
        <w:shd w:val="clear" w:color="auto" w:fill="FFFFFF"/>
        <w:spacing w:after="0" w:line="240" w:lineRule="auto"/>
        <w:ind w:left="-709" w:firstLine="0"/>
        <w:contextualSpacing/>
        <w:jc w:val="both"/>
        <w:rPr>
          <w:rFonts w:ascii="Times New Roman" w:eastAsia="Times New Roman" w:hAnsi="Times New Roman" w:cs="Times New Roman"/>
          <w:sz w:val="24"/>
          <w:szCs w:val="24"/>
          <w:lang w:eastAsia="ru-RU"/>
        </w:rPr>
      </w:pPr>
      <w:r w:rsidRPr="00F76F57">
        <w:rPr>
          <w:rFonts w:ascii="Times New Roman" w:eastAsia="Times New Roman" w:hAnsi="Times New Roman" w:cs="Times New Roman"/>
          <w:sz w:val="24"/>
          <w:szCs w:val="24"/>
          <w:lang w:eastAsia="ru-RU"/>
        </w:rPr>
        <w:t xml:space="preserve"> Нарушения Поставщиком условий Договора, ведущего к существенному снижению качества Товара, в том числе при поставке некачественного Товара.</w:t>
      </w:r>
    </w:p>
    <w:p w14:paraId="007131E8" w14:textId="77777777" w:rsidR="00F76F57" w:rsidRPr="00F76F57" w:rsidRDefault="00F76F57" w:rsidP="0060025D">
      <w:pPr>
        <w:numPr>
          <w:ilvl w:val="2"/>
          <w:numId w:val="37"/>
        </w:numPr>
        <w:shd w:val="clear" w:color="auto" w:fill="FFFFFF"/>
        <w:spacing w:after="0" w:line="240" w:lineRule="auto"/>
        <w:ind w:left="-709" w:firstLine="0"/>
        <w:contextualSpacing/>
        <w:jc w:val="both"/>
        <w:rPr>
          <w:rFonts w:ascii="Times New Roman" w:eastAsia="Times New Roman" w:hAnsi="Times New Roman" w:cs="Times New Roman"/>
          <w:sz w:val="24"/>
          <w:szCs w:val="24"/>
          <w:lang w:eastAsia="ru-RU"/>
        </w:rPr>
      </w:pPr>
      <w:r w:rsidRPr="00F76F57">
        <w:rPr>
          <w:rFonts w:ascii="Times New Roman" w:eastAsia="Times New Roman" w:hAnsi="Times New Roman" w:cs="Times New Roman"/>
          <w:sz w:val="24"/>
          <w:szCs w:val="24"/>
          <w:lang w:eastAsia="ru-RU"/>
        </w:rPr>
        <w:t xml:space="preserve"> При неисполнении требований Покупателя об устранении недостатков поставленного Товара в установленный им разумный срок либо поставке Товара с существенными или неустранимыми недостатками. </w:t>
      </w:r>
    </w:p>
    <w:p w14:paraId="11944296" w14:textId="4EFB2898" w:rsidR="00F76F57" w:rsidRPr="00F76F57" w:rsidRDefault="00F76F57" w:rsidP="0060025D">
      <w:pPr>
        <w:widowControl w:val="0"/>
        <w:numPr>
          <w:ilvl w:val="2"/>
          <w:numId w:val="37"/>
        </w:numPr>
        <w:shd w:val="clear" w:color="auto" w:fill="FFFFFF"/>
        <w:autoSpaceDE w:val="0"/>
        <w:autoSpaceDN w:val="0"/>
        <w:spacing w:after="0" w:line="240" w:lineRule="auto"/>
        <w:ind w:left="-709" w:firstLine="0"/>
        <w:contextualSpacing/>
        <w:jc w:val="both"/>
        <w:rPr>
          <w:rFonts w:ascii="Times New Roman" w:eastAsia="Times New Roman" w:hAnsi="Times New Roman" w:cs="Times New Roman"/>
          <w:sz w:val="24"/>
          <w:szCs w:val="24"/>
          <w:lang w:eastAsia="ru-RU"/>
        </w:rPr>
      </w:pPr>
      <w:r w:rsidRPr="00F76F57">
        <w:rPr>
          <w:rFonts w:ascii="Times New Roman" w:eastAsia="Times New Roman" w:hAnsi="Times New Roman" w:cs="Times New Roman"/>
          <w:sz w:val="24"/>
          <w:szCs w:val="24"/>
          <w:lang w:eastAsia="ru-RU"/>
        </w:rPr>
        <w:t xml:space="preserve"> В случае недостоверности (в том числе частичной) любого из заверений об обстоятельствах, указанных в Разделе 1</w:t>
      </w:r>
      <w:r w:rsidR="00F403FD">
        <w:rPr>
          <w:rFonts w:ascii="Times New Roman" w:eastAsia="Times New Roman" w:hAnsi="Times New Roman" w:cs="Times New Roman"/>
          <w:sz w:val="24"/>
          <w:szCs w:val="24"/>
          <w:lang w:eastAsia="ru-RU"/>
        </w:rPr>
        <w:t>3</w:t>
      </w:r>
      <w:r w:rsidRPr="00F76F57">
        <w:rPr>
          <w:rFonts w:ascii="Times New Roman" w:eastAsia="Times New Roman" w:hAnsi="Times New Roman" w:cs="Times New Roman"/>
          <w:sz w:val="24"/>
          <w:szCs w:val="24"/>
          <w:lang w:eastAsia="ru-RU"/>
        </w:rPr>
        <w:t xml:space="preserve"> Договора.</w:t>
      </w:r>
      <w:r w:rsidRPr="00F76F57">
        <w:rPr>
          <w:rFonts w:ascii="Times New Roman" w:eastAsia="Times New Roman" w:hAnsi="Times New Roman" w:cs="Times New Roman"/>
          <w:sz w:val="24"/>
          <w:szCs w:val="24"/>
          <w:lang w:eastAsia="ru-RU"/>
        </w:rPr>
        <w:tab/>
      </w:r>
    </w:p>
    <w:p w14:paraId="7FCB3BE5" w14:textId="77777777" w:rsidR="00F76F57" w:rsidRPr="00F76F57" w:rsidRDefault="00F76F57" w:rsidP="0060025D">
      <w:pPr>
        <w:widowControl w:val="0"/>
        <w:shd w:val="clear" w:color="auto" w:fill="FFFFFF"/>
        <w:tabs>
          <w:tab w:val="left" w:pos="1080"/>
        </w:tabs>
        <w:autoSpaceDE w:val="0"/>
        <w:autoSpaceDN w:val="0"/>
        <w:spacing w:after="0" w:line="240" w:lineRule="auto"/>
        <w:ind w:left="-709"/>
        <w:contextualSpacing/>
        <w:jc w:val="both"/>
        <w:rPr>
          <w:rFonts w:ascii="Times New Roman" w:eastAsia="Times New Roman" w:hAnsi="Times New Roman" w:cs="Times New Roman"/>
          <w:sz w:val="24"/>
          <w:szCs w:val="24"/>
          <w:lang w:eastAsia="ru-RU"/>
        </w:rPr>
      </w:pPr>
      <w:r w:rsidRPr="00F76F57">
        <w:rPr>
          <w:rFonts w:ascii="Times New Roman" w:eastAsia="Times New Roman" w:hAnsi="Times New Roman" w:cs="Times New Roman"/>
          <w:sz w:val="24"/>
          <w:szCs w:val="24"/>
          <w:lang w:eastAsia="ru-RU"/>
        </w:rPr>
        <w:t>Стороны признают, что указанное в настоящем подпункте основание для одностороннего отказа от исполнения Договора, наряду с основаниями, предусмотренными ст. 523 Гражданского кодекса Российской Федерации, относится к основаниям, связанным с нарушением Исполнителем своих обязательств.</w:t>
      </w:r>
    </w:p>
    <w:p w14:paraId="32C5CFDE" w14:textId="77777777" w:rsidR="00F76F57" w:rsidRPr="00F76F57" w:rsidRDefault="00F76F57" w:rsidP="0060025D">
      <w:pPr>
        <w:widowControl w:val="0"/>
        <w:numPr>
          <w:ilvl w:val="1"/>
          <w:numId w:val="37"/>
        </w:numPr>
        <w:shd w:val="clear" w:color="auto" w:fill="FFFFFF"/>
        <w:autoSpaceDE w:val="0"/>
        <w:autoSpaceDN w:val="0"/>
        <w:spacing w:after="0" w:line="240" w:lineRule="auto"/>
        <w:ind w:left="-709" w:firstLine="0"/>
        <w:contextualSpacing/>
        <w:jc w:val="both"/>
        <w:rPr>
          <w:rFonts w:ascii="Times New Roman" w:eastAsia="Calibri" w:hAnsi="Times New Roman" w:cs="Times New Roman"/>
          <w:sz w:val="24"/>
          <w:szCs w:val="24"/>
        </w:rPr>
      </w:pPr>
      <w:r w:rsidRPr="00F76F57">
        <w:rPr>
          <w:rFonts w:ascii="Times New Roman" w:eastAsia="Calibri" w:hAnsi="Times New Roman" w:cs="Times New Roman"/>
          <w:sz w:val="24"/>
          <w:szCs w:val="24"/>
        </w:rPr>
        <w:t xml:space="preserve"> Поставщик вправе в одностороннем внесудебном порядке отказаться от исполнения Договора по основаниям, предусмотренным ст. 523 Гражданского кодекса Российской Федерации.</w:t>
      </w:r>
    </w:p>
    <w:p w14:paraId="69C449B1" w14:textId="0A193155" w:rsidR="00F76F57" w:rsidRPr="00F76F57" w:rsidRDefault="00F76F57" w:rsidP="0060025D">
      <w:pPr>
        <w:widowControl w:val="0"/>
        <w:numPr>
          <w:ilvl w:val="1"/>
          <w:numId w:val="37"/>
        </w:numPr>
        <w:shd w:val="clear" w:color="auto" w:fill="FFFFFF"/>
        <w:autoSpaceDE w:val="0"/>
        <w:autoSpaceDN w:val="0"/>
        <w:spacing w:after="0" w:line="240" w:lineRule="auto"/>
        <w:ind w:left="-709" w:firstLine="0"/>
        <w:contextualSpacing/>
        <w:jc w:val="both"/>
        <w:rPr>
          <w:rFonts w:ascii="Times New Roman" w:eastAsia="Calibri" w:hAnsi="Times New Roman" w:cs="Times New Roman"/>
          <w:sz w:val="24"/>
          <w:szCs w:val="24"/>
        </w:rPr>
      </w:pPr>
      <w:r w:rsidRPr="00F76F57">
        <w:rPr>
          <w:rFonts w:ascii="Times New Roman" w:eastAsia="Calibri" w:hAnsi="Times New Roman" w:cs="Times New Roman"/>
          <w:sz w:val="24"/>
          <w:szCs w:val="24"/>
        </w:rPr>
        <w:t>Уведомление о расторжении должно быть направлено не позднее чем за 30 (тридцать) календарных дней до предполагаемой даты его расторжения с использованием средств связи, обеспечивающих  фиксирование его отправления  (заказной почтой, телеграфом и т.д.)  и получения, либо вручено другой Стороне под расписку.</w:t>
      </w:r>
    </w:p>
    <w:p w14:paraId="2A4C0789" w14:textId="77777777" w:rsidR="00F76F57" w:rsidRPr="00F76F57" w:rsidRDefault="00F76F57" w:rsidP="0060025D">
      <w:pPr>
        <w:widowControl w:val="0"/>
        <w:numPr>
          <w:ilvl w:val="1"/>
          <w:numId w:val="37"/>
        </w:numPr>
        <w:shd w:val="clear" w:color="auto" w:fill="FFFFFF"/>
        <w:autoSpaceDE w:val="0"/>
        <w:autoSpaceDN w:val="0"/>
        <w:spacing w:after="0" w:line="240" w:lineRule="auto"/>
        <w:ind w:left="-709" w:firstLine="0"/>
        <w:contextualSpacing/>
        <w:jc w:val="both"/>
        <w:rPr>
          <w:rFonts w:ascii="Times New Roman" w:eastAsia="Calibri" w:hAnsi="Times New Roman" w:cs="Times New Roman"/>
          <w:sz w:val="24"/>
          <w:szCs w:val="24"/>
        </w:rPr>
      </w:pPr>
      <w:r w:rsidRPr="00F76F57">
        <w:rPr>
          <w:rFonts w:ascii="Times New Roman" w:eastAsia="Calibri" w:hAnsi="Times New Roman" w:cs="Times New Roman"/>
          <w:sz w:val="24"/>
          <w:szCs w:val="24"/>
        </w:rPr>
        <w:t>Договор считается расторгнутым или измененным с момента доставки соответствующего уведомления Стороне либо представителю Стороны, если иной более поздний срок прекращения Договора полностью либо частично не указан в соответствующем уведомлении или не предусмотрен Договором.</w:t>
      </w:r>
    </w:p>
    <w:p w14:paraId="41C9CC64" w14:textId="77777777" w:rsidR="00F76F57" w:rsidRPr="00F76F57" w:rsidRDefault="00F76F57" w:rsidP="0060025D">
      <w:pPr>
        <w:widowControl w:val="0"/>
        <w:numPr>
          <w:ilvl w:val="1"/>
          <w:numId w:val="37"/>
        </w:numPr>
        <w:shd w:val="clear" w:color="auto" w:fill="FFFFFF"/>
        <w:autoSpaceDE w:val="0"/>
        <w:autoSpaceDN w:val="0"/>
        <w:spacing w:after="0" w:line="240" w:lineRule="auto"/>
        <w:ind w:left="-709" w:firstLine="0"/>
        <w:contextualSpacing/>
        <w:jc w:val="both"/>
        <w:rPr>
          <w:rFonts w:ascii="Times New Roman" w:eastAsia="Calibri" w:hAnsi="Times New Roman" w:cs="Times New Roman"/>
          <w:sz w:val="24"/>
          <w:szCs w:val="24"/>
        </w:rPr>
      </w:pPr>
      <w:r w:rsidRPr="00F76F57">
        <w:rPr>
          <w:rFonts w:ascii="Times New Roman" w:eastAsia="Calibri" w:hAnsi="Times New Roman" w:cs="Times New Roman"/>
          <w:sz w:val="24"/>
          <w:szCs w:val="24"/>
        </w:rPr>
        <w:t>В случае расторжения Договора Покупатель вправе требовать от Поставщика возвращения того, что было исполнено Покупателем по Договору до его расторжения, а также возмещения убытков, вызванных расторжением Договора.</w:t>
      </w:r>
    </w:p>
    <w:p w14:paraId="75B2E5F3" w14:textId="77777777" w:rsidR="00F76F57" w:rsidRPr="00F76F57" w:rsidRDefault="00F76F57" w:rsidP="0060025D">
      <w:pPr>
        <w:widowControl w:val="0"/>
        <w:shd w:val="clear" w:color="auto" w:fill="FFFFFF"/>
        <w:tabs>
          <w:tab w:val="left" w:pos="540"/>
          <w:tab w:val="left" w:pos="1080"/>
        </w:tabs>
        <w:autoSpaceDE w:val="0"/>
        <w:autoSpaceDN w:val="0"/>
        <w:spacing w:after="0" w:line="240" w:lineRule="auto"/>
        <w:ind w:left="-709"/>
        <w:contextualSpacing/>
        <w:jc w:val="both"/>
        <w:rPr>
          <w:rFonts w:ascii="Times New Roman" w:eastAsia="Calibri" w:hAnsi="Times New Roman" w:cs="Times New Roman"/>
          <w:sz w:val="24"/>
          <w:szCs w:val="24"/>
        </w:rPr>
      </w:pPr>
    </w:p>
    <w:p w14:paraId="6B2CA25F" w14:textId="77777777" w:rsidR="00F76F57" w:rsidRPr="00F76F57" w:rsidRDefault="00F76F57" w:rsidP="0060025D">
      <w:pPr>
        <w:widowControl w:val="0"/>
        <w:numPr>
          <w:ilvl w:val="0"/>
          <w:numId w:val="37"/>
        </w:numPr>
        <w:shd w:val="clear" w:color="auto" w:fill="FFFFFF"/>
        <w:tabs>
          <w:tab w:val="left" w:pos="142"/>
          <w:tab w:val="left" w:pos="567"/>
        </w:tabs>
        <w:autoSpaceDE w:val="0"/>
        <w:autoSpaceDN w:val="0"/>
        <w:spacing w:after="0" w:line="240" w:lineRule="auto"/>
        <w:ind w:left="-709" w:firstLine="0"/>
        <w:contextualSpacing/>
        <w:jc w:val="center"/>
        <w:rPr>
          <w:rFonts w:ascii="Times New Roman" w:eastAsia="Times New Roman" w:hAnsi="Times New Roman" w:cs="Times New Roman"/>
          <w:b/>
          <w:color w:val="000000"/>
          <w:sz w:val="24"/>
          <w:szCs w:val="24"/>
          <w:lang w:eastAsia="ru-RU"/>
        </w:rPr>
      </w:pPr>
      <w:r w:rsidRPr="00F76F57">
        <w:rPr>
          <w:rFonts w:ascii="Times New Roman" w:eastAsia="Times New Roman" w:hAnsi="Times New Roman" w:cs="Times New Roman"/>
          <w:b/>
          <w:sz w:val="24"/>
          <w:szCs w:val="24"/>
          <w:lang w:eastAsia="ru-RU"/>
        </w:rPr>
        <w:t>ЗАВЕРЕНИЯ ОБ ОБСТОЯТЕЛЬСТВАХ</w:t>
      </w:r>
    </w:p>
    <w:p w14:paraId="2A5E0389" w14:textId="77777777" w:rsidR="00F76F57" w:rsidRPr="00F76F57" w:rsidRDefault="00F76F57" w:rsidP="0060025D">
      <w:pPr>
        <w:numPr>
          <w:ilvl w:val="1"/>
          <w:numId w:val="37"/>
        </w:numPr>
        <w:tabs>
          <w:tab w:val="left" w:pos="-284"/>
        </w:tabs>
        <w:autoSpaceDE w:val="0"/>
        <w:autoSpaceDN w:val="0"/>
        <w:adjustRightInd w:val="0"/>
        <w:spacing w:after="0" w:line="240" w:lineRule="auto"/>
        <w:ind w:left="-709" w:firstLine="0"/>
        <w:contextualSpacing/>
        <w:jc w:val="both"/>
        <w:rPr>
          <w:rFonts w:ascii="Times New Roman" w:eastAsia="Times New Roman" w:hAnsi="Times New Roman" w:cs="Times New Roman"/>
          <w:sz w:val="24"/>
          <w:szCs w:val="24"/>
          <w:lang w:eastAsia="ru-RU"/>
        </w:rPr>
      </w:pPr>
      <w:r w:rsidRPr="00F76F57">
        <w:rPr>
          <w:rFonts w:ascii="Times New Roman" w:eastAsia="Times New Roman" w:hAnsi="Times New Roman" w:cs="Times New Roman"/>
          <w:sz w:val="24"/>
          <w:szCs w:val="24"/>
          <w:lang w:eastAsia="ru-RU"/>
        </w:rPr>
        <w:t>В соответствии со статьей 431.2 Гражданского кодекса Российской Федерации Поставщик заверяет Покупателя, что на момент заключения Договора:</w:t>
      </w:r>
    </w:p>
    <w:p w14:paraId="73BA5D55" w14:textId="77777777" w:rsidR="00F76F57" w:rsidRPr="00F76F57" w:rsidRDefault="00F76F57" w:rsidP="0060025D">
      <w:pPr>
        <w:numPr>
          <w:ilvl w:val="0"/>
          <w:numId w:val="34"/>
        </w:numPr>
        <w:autoSpaceDE w:val="0"/>
        <w:autoSpaceDN w:val="0"/>
        <w:adjustRightInd w:val="0"/>
        <w:spacing w:after="0" w:line="240" w:lineRule="auto"/>
        <w:ind w:left="-709" w:firstLine="0"/>
        <w:contextualSpacing/>
        <w:jc w:val="both"/>
        <w:rPr>
          <w:rFonts w:ascii="Times New Roman" w:eastAsia="Times New Roman" w:hAnsi="Times New Roman" w:cs="Times New Roman"/>
          <w:sz w:val="24"/>
          <w:szCs w:val="24"/>
          <w:lang w:eastAsia="ru-RU"/>
        </w:rPr>
      </w:pPr>
      <w:r w:rsidRPr="00F76F57">
        <w:rPr>
          <w:rFonts w:ascii="Times New Roman" w:eastAsia="Times New Roman" w:hAnsi="Times New Roman" w:cs="Times New Roman"/>
          <w:sz w:val="24"/>
          <w:szCs w:val="24"/>
          <w:lang w:eastAsia="ru-RU"/>
        </w:rPr>
        <w:t xml:space="preserve">работники и иные физические лица, привлекаемые Поставщиком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4F9B796B" w14:textId="77777777" w:rsidR="00F76F57" w:rsidRPr="00F76F57" w:rsidRDefault="00F76F57" w:rsidP="0060025D">
      <w:pPr>
        <w:numPr>
          <w:ilvl w:val="0"/>
          <w:numId w:val="34"/>
        </w:numPr>
        <w:autoSpaceDE w:val="0"/>
        <w:autoSpaceDN w:val="0"/>
        <w:adjustRightInd w:val="0"/>
        <w:spacing w:after="0" w:line="240" w:lineRule="auto"/>
        <w:ind w:left="-709" w:firstLine="0"/>
        <w:contextualSpacing/>
        <w:jc w:val="both"/>
        <w:rPr>
          <w:rFonts w:ascii="Times New Roman" w:eastAsia="Times New Roman" w:hAnsi="Times New Roman" w:cs="Times New Roman"/>
          <w:sz w:val="24"/>
          <w:szCs w:val="24"/>
          <w:lang w:eastAsia="ru-RU"/>
        </w:rPr>
      </w:pPr>
      <w:r w:rsidRPr="00F76F57">
        <w:rPr>
          <w:rFonts w:ascii="Times New Roman" w:eastAsia="Times New Roman" w:hAnsi="Times New Roman" w:cs="Times New Roman"/>
          <w:sz w:val="24"/>
          <w:szCs w:val="24"/>
          <w:lang w:eastAsia="ru-RU"/>
        </w:rPr>
        <w:t>Поставщик, а также привлекаемые им в целях исполнения Договора лица (субподрядчики, субисполнители,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1A8DDB4F" w14:textId="77777777" w:rsidR="00F76F57" w:rsidRPr="00F76F57" w:rsidRDefault="00F76F57" w:rsidP="0060025D">
      <w:pPr>
        <w:numPr>
          <w:ilvl w:val="0"/>
          <w:numId w:val="34"/>
        </w:numPr>
        <w:autoSpaceDE w:val="0"/>
        <w:autoSpaceDN w:val="0"/>
        <w:adjustRightInd w:val="0"/>
        <w:spacing w:after="0" w:line="240" w:lineRule="auto"/>
        <w:ind w:left="-709" w:firstLine="0"/>
        <w:contextualSpacing/>
        <w:jc w:val="both"/>
        <w:rPr>
          <w:rFonts w:ascii="Times New Roman" w:eastAsia="Times New Roman" w:hAnsi="Times New Roman" w:cs="Times New Roman"/>
          <w:sz w:val="24"/>
          <w:szCs w:val="24"/>
          <w:lang w:eastAsia="ru-RU"/>
        </w:rPr>
      </w:pPr>
      <w:r w:rsidRPr="00F76F57">
        <w:rPr>
          <w:rFonts w:ascii="Times New Roman" w:eastAsia="Times New Roman" w:hAnsi="Times New Roman" w:cs="Times New Roman"/>
          <w:sz w:val="24"/>
          <w:szCs w:val="24"/>
          <w:lang w:eastAsia="ru-RU"/>
        </w:rPr>
        <w:t>Поставщик, а также привлекаемые им в целях исполнения Договора лица (субподрядчики, субисполнители, субпоставщики и т.п.) являются добросовестными налогоплательщиками; в отношении каждого привлеченного лица (субподрядчика, субисполнителя, субпоставщика и т.п.) Поставщик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4F232C95" w14:textId="77777777" w:rsidR="00F76F57" w:rsidRPr="00F76F57" w:rsidRDefault="00F76F57" w:rsidP="0060025D">
      <w:pPr>
        <w:numPr>
          <w:ilvl w:val="0"/>
          <w:numId w:val="34"/>
        </w:numPr>
        <w:autoSpaceDE w:val="0"/>
        <w:autoSpaceDN w:val="0"/>
        <w:adjustRightInd w:val="0"/>
        <w:spacing w:after="0" w:line="240" w:lineRule="auto"/>
        <w:ind w:left="-709" w:firstLine="0"/>
        <w:contextualSpacing/>
        <w:jc w:val="both"/>
        <w:rPr>
          <w:rFonts w:ascii="Times New Roman" w:eastAsia="Times New Roman" w:hAnsi="Times New Roman" w:cs="Times New Roman"/>
          <w:sz w:val="24"/>
          <w:szCs w:val="24"/>
          <w:lang w:eastAsia="ru-RU"/>
        </w:rPr>
      </w:pPr>
      <w:r w:rsidRPr="00F76F57">
        <w:rPr>
          <w:rFonts w:ascii="Times New Roman" w:eastAsia="Times New Roman" w:hAnsi="Times New Roman" w:cs="Times New Roman"/>
          <w:sz w:val="24"/>
          <w:szCs w:val="24"/>
          <w:lang w:eastAsia="ru-RU"/>
        </w:rPr>
        <w:t>обязательства по Договору будут исполняться непосредственно Поставщиком и (или) лицом (лицами), на которого (которых) Поставщик возложил исполнение обязательств по соответствующему договору; Поставщик несет ответственность за действительность отношений с лицами, привлекаемыми им в целях исполнения обязательств по Договору.</w:t>
      </w:r>
    </w:p>
    <w:p w14:paraId="13722387" w14:textId="77777777" w:rsidR="00F76F57" w:rsidRPr="00F76F57" w:rsidRDefault="00F76F57" w:rsidP="00507ADC">
      <w:pPr>
        <w:tabs>
          <w:tab w:val="left" w:pos="851"/>
        </w:tabs>
        <w:autoSpaceDE w:val="0"/>
        <w:autoSpaceDN w:val="0"/>
        <w:adjustRightInd w:val="0"/>
        <w:spacing w:after="0" w:line="240" w:lineRule="auto"/>
        <w:ind w:left="-851"/>
        <w:contextualSpacing/>
        <w:jc w:val="both"/>
        <w:rPr>
          <w:rFonts w:ascii="Times New Roman" w:eastAsia="Times New Roman" w:hAnsi="Times New Roman" w:cs="Times New Roman"/>
          <w:sz w:val="24"/>
          <w:szCs w:val="24"/>
          <w:lang w:eastAsia="ru-RU"/>
        </w:rPr>
      </w:pPr>
      <w:r w:rsidRPr="00F76F57">
        <w:rPr>
          <w:rFonts w:ascii="Times New Roman" w:eastAsia="Times New Roman" w:hAnsi="Times New Roman" w:cs="Times New Roman"/>
          <w:sz w:val="24"/>
          <w:szCs w:val="24"/>
          <w:lang w:eastAsia="ru-RU"/>
        </w:rPr>
        <w:t>Покупатель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Покупателя существенное значение.</w:t>
      </w:r>
    </w:p>
    <w:p w14:paraId="1CC9ABE4" w14:textId="77777777" w:rsidR="00F76F57" w:rsidRDefault="00F76F57" w:rsidP="00DC7337">
      <w:pPr>
        <w:numPr>
          <w:ilvl w:val="1"/>
          <w:numId w:val="37"/>
        </w:numPr>
        <w:autoSpaceDE w:val="0"/>
        <w:autoSpaceDN w:val="0"/>
        <w:adjustRightInd w:val="0"/>
        <w:spacing w:after="0" w:line="240" w:lineRule="auto"/>
        <w:ind w:left="-851" w:firstLine="0"/>
        <w:contextualSpacing/>
        <w:jc w:val="both"/>
        <w:rPr>
          <w:rFonts w:ascii="Times New Roman" w:eastAsia="Times New Roman" w:hAnsi="Times New Roman" w:cs="Times New Roman"/>
          <w:sz w:val="24"/>
          <w:szCs w:val="24"/>
          <w:lang w:eastAsia="ru-RU"/>
        </w:rPr>
      </w:pPr>
      <w:r w:rsidRPr="00F76F57">
        <w:rPr>
          <w:rFonts w:ascii="Times New Roman" w:eastAsia="Times New Roman" w:hAnsi="Times New Roman" w:cs="Times New Roman"/>
          <w:sz w:val="24"/>
          <w:szCs w:val="24"/>
          <w:lang w:eastAsia="ru-RU"/>
        </w:rPr>
        <w:t xml:space="preserve">В соответствии со статьей 307 Гражданского кодекса Российской Федерации Поставщик обязуется обеспечить соответствие своей деятельности и деятельности привлекаемых им лиц </w:t>
      </w:r>
      <w:r w:rsidRPr="00F76F57">
        <w:rPr>
          <w:rFonts w:ascii="Times New Roman" w:eastAsia="Times New Roman" w:hAnsi="Times New Roman" w:cs="Times New Roman"/>
          <w:sz w:val="24"/>
          <w:szCs w:val="24"/>
          <w:lang w:eastAsia="ru-RU"/>
        </w:rPr>
        <w:lastRenderedPageBreak/>
        <w:t>(субподрядчиков, субисполнителей, субпоставщиков и т.п.) условиям, указанным в п. 11.1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Поставщик дает заверения в п. 11.1 Договора на момент его заключения, одновременно являются условиями, исполнение которых Поставщик обязуется обеспечить в будущем и отвечать за их неисполнение по правилам главы 25 Гражданского кодекса Российской Федерации.</w:t>
      </w:r>
    </w:p>
    <w:p w14:paraId="509C86BB" w14:textId="77777777" w:rsidR="00F63F3C" w:rsidRPr="007C7379" w:rsidRDefault="00F63F3C" w:rsidP="00F63F3C">
      <w:pPr>
        <w:numPr>
          <w:ilvl w:val="1"/>
          <w:numId w:val="37"/>
        </w:numPr>
        <w:tabs>
          <w:tab w:val="left" w:pos="-142"/>
        </w:tabs>
        <w:autoSpaceDE w:val="0"/>
        <w:autoSpaceDN w:val="0"/>
        <w:adjustRightInd w:val="0"/>
        <w:spacing w:after="0" w:line="240" w:lineRule="auto"/>
        <w:ind w:left="-851" w:firstLine="0"/>
        <w:contextualSpacing/>
        <w:jc w:val="both"/>
        <w:rPr>
          <w:rFonts w:ascii="Times New Roman" w:eastAsia="Times New Roman" w:hAnsi="Times New Roman" w:cs="Times New Roman"/>
          <w:sz w:val="24"/>
          <w:szCs w:val="24"/>
          <w:lang w:eastAsia="ru-RU"/>
        </w:rPr>
      </w:pPr>
      <w:bookmarkStart w:id="5" w:name="_Hlk156316257"/>
      <w:r w:rsidRPr="007C7379">
        <w:rPr>
          <w:rFonts w:ascii="Times New Roman" w:eastAsia="Times New Roman" w:hAnsi="Times New Roman" w:cs="Times New Roman"/>
          <w:sz w:val="24"/>
          <w:szCs w:val="24"/>
          <w:lang w:eastAsia="ru-RU"/>
        </w:rPr>
        <w:t xml:space="preserve">Возмещение имущественных потерь. </w:t>
      </w:r>
    </w:p>
    <w:p w14:paraId="1FE9902C" w14:textId="77777777" w:rsidR="00F63F3C" w:rsidRPr="007C7379" w:rsidRDefault="00F63F3C" w:rsidP="00F63F3C">
      <w:pPr>
        <w:tabs>
          <w:tab w:val="left" w:pos="851"/>
        </w:tabs>
        <w:autoSpaceDE w:val="0"/>
        <w:autoSpaceDN w:val="0"/>
        <w:adjustRightInd w:val="0"/>
        <w:spacing w:after="0" w:line="240" w:lineRule="auto"/>
        <w:ind w:left="-851"/>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В соответствии со статьей 406.1 Гражданского кодекса Российской Федерации Поставщик обязуется возместить Покупателю полностью все его имущественные потери</w:t>
      </w:r>
      <w:r>
        <w:rPr>
          <w:rFonts w:ascii="Times New Roman" w:eastAsia="Times New Roman" w:hAnsi="Times New Roman" w:cs="Times New Roman"/>
          <w:sz w:val="24"/>
          <w:szCs w:val="24"/>
          <w:lang w:eastAsia="ru-RU"/>
        </w:rPr>
        <w:t xml:space="preserve">, </w:t>
      </w:r>
      <w:r w:rsidRPr="007C7379">
        <w:rPr>
          <w:rFonts w:ascii="Times New Roman" w:eastAsia="Times New Roman" w:hAnsi="Times New Roman" w:cs="Times New Roman"/>
          <w:sz w:val="24"/>
          <w:szCs w:val="24"/>
          <w:lang w:eastAsia="ru-RU"/>
        </w:rPr>
        <w:t>возникшие в связи с искажением Поставщиком сведений о фактах хозяйственной жизни и об объектах налогообложения, неисполнением или ненадлежащим исполнением Поставщиком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Поставщика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Поставщик о данных фактах или нет), в случае наступления совокупности следующих обстоятельств:</w:t>
      </w:r>
    </w:p>
    <w:p w14:paraId="5E4CB276" w14:textId="77777777" w:rsidR="00F63F3C" w:rsidRPr="007C7379" w:rsidRDefault="00F63F3C" w:rsidP="00F63F3C">
      <w:pPr>
        <w:tabs>
          <w:tab w:val="left" w:pos="851"/>
        </w:tabs>
        <w:autoSpaceDE w:val="0"/>
        <w:autoSpaceDN w:val="0"/>
        <w:adjustRightInd w:val="0"/>
        <w:spacing w:after="0" w:line="240" w:lineRule="auto"/>
        <w:ind w:left="-851"/>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 xml:space="preserve">а) в порядке применения статьи 101 Налогового кодекса Российской Федерации налоговым органом в отношении Покупателя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3F6747D6" w14:textId="77777777" w:rsidR="00F63F3C" w:rsidRPr="007C7379" w:rsidRDefault="00F63F3C" w:rsidP="00F63F3C">
      <w:pPr>
        <w:tabs>
          <w:tab w:val="left" w:pos="851"/>
        </w:tabs>
        <w:autoSpaceDE w:val="0"/>
        <w:autoSpaceDN w:val="0"/>
        <w:adjustRightInd w:val="0"/>
        <w:spacing w:after="0" w:line="240" w:lineRule="auto"/>
        <w:ind w:left="-851"/>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б) суммы недоимки по налогам (налог на прибыль, НДС), соответствующие суммы штрафов (если применимо), пеней списаны с банковского счета Покупателя в безакцептном порядке или перечислены Покупателем добровольно (вследствие добровольного отказа Покупателя от применения вычета по операциям с Поставщиком) в соответствии с решением налогового органа.</w:t>
      </w:r>
    </w:p>
    <w:p w14:paraId="783BB6F4" w14:textId="77777777" w:rsidR="00F63F3C" w:rsidRPr="007C7379" w:rsidRDefault="00F63F3C" w:rsidP="00F63F3C">
      <w:pPr>
        <w:tabs>
          <w:tab w:val="left" w:pos="851"/>
        </w:tabs>
        <w:autoSpaceDE w:val="0"/>
        <w:autoSpaceDN w:val="0"/>
        <w:adjustRightInd w:val="0"/>
        <w:spacing w:after="0" w:line="240" w:lineRule="auto"/>
        <w:ind w:left="-851"/>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Размер имущественных потерь Покупателя определяется как совокупность следующих сумм:</w:t>
      </w:r>
    </w:p>
    <w:p w14:paraId="25E6A328" w14:textId="77777777" w:rsidR="00F63F3C" w:rsidRPr="007C7379" w:rsidRDefault="00F63F3C" w:rsidP="00F63F3C">
      <w:pPr>
        <w:tabs>
          <w:tab w:val="left" w:pos="851"/>
        </w:tabs>
        <w:autoSpaceDE w:val="0"/>
        <w:autoSpaceDN w:val="0"/>
        <w:adjustRightInd w:val="0"/>
        <w:spacing w:after="0" w:line="240" w:lineRule="auto"/>
        <w:ind w:left="-851"/>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 xml:space="preserve">- суммы налога на прибыль и/или НДС, доначисленного Покупателю в связи с эпизодами, связанными с Поставщиком, или уплаченного Покупателем в бюджет вследствие добровольного отказа Покупателя от применения вычета по операциям с Поставщиком («Доначисленные налоги») в соответствии с Решением налогового органа; </w:t>
      </w:r>
    </w:p>
    <w:p w14:paraId="1C0DFA65" w14:textId="77777777" w:rsidR="00F63F3C" w:rsidRPr="007C7379" w:rsidRDefault="00F63F3C" w:rsidP="00F63F3C">
      <w:pPr>
        <w:tabs>
          <w:tab w:val="left" w:pos="851"/>
        </w:tabs>
        <w:autoSpaceDE w:val="0"/>
        <w:autoSpaceDN w:val="0"/>
        <w:adjustRightInd w:val="0"/>
        <w:spacing w:after="0" w:line="240" w:lineRule="auto"/>
        <w:ind w:left="-851"/>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 xml:space="preserve">- суммы начисленных Покупателю пеней на сумму Доначисленных налогов в соответствии с Решением налогового органа («Пени»); </w:t>
      </w:r>
    </w:p>
    <w:p w14:paraId="5F4BA565" w14:textId="77777777" w:rsidR="00F63F3C" w:rsidRPr="007C7379" w:rsidRDefault="00F63F3C" w:rsidP="00F63F3C">
      <w:pPr>
        <w:tabs>
          <w:tab w:val="left" w:pos="851"/>
        </w:tabs>
        <w:autoSpaceDE w:val="0"/>
        <w:autoSpaceDN w:val="0"/>
        <w:adjustRightInd w:val="0"/>
        <w:spacing w:after="0" w:line="240" w:lineRule="auto"/>
        <w:ind w:left="-851"/>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 штрафов, начисленных Покупателю за соответствующие налоговые нарушения в связи с неуплатой ею Доначисленных налогов в соответствии с Решением налогового органа («Штрафы»).</w:t>
      </w:r>
    </w:p>
    <w:p w14:paraId="7414F013" w14:textId="77777777" w:rsidR="00F63F3C" w:rsidRPr="007C7379" w:rsidRDefault="00F63F3C" w:rsidP="00F63F3C">
      <w:pPr>
        <w:tabs>
          <w:tab w:val="left" w:pos="851"/>
        </w:tabs>
        <w:autoSpaceDE w:val="0"/>
        <w:autoSpaceDN w:val="0"/>
        <w:adjustRightInd w:val="0"/>
        <w:spacing w:after="0" w:line="240" w:lineRule="auto"/>
        <w:ind w:left="-851"/>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Поставщик 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w:t>
      </w:r>
    </w:p>
    <w:p w14:paraId="624B07AE" w14:textId="77777777" w:rsidR="00F63F3C" w:rsidRPr="007C7379" w:rsidRDefault="00F63F3C" w:rsidP="00F63F3C">
      <w:pPr>
        <w:tabs>
          <w:tab w:val="left" w:pos="851"/>
        </w:tabs>
        <w:autoSpaceDE w:val="0"/>
        <w:autoSpaceDN w:val="0"/>
        <w:adjustRightInd w:val="0"/>
        <w:spacing w:after="0" w:line="240" w:lineRule="auto"/>
        <w:ind w:left="-851"/>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Покупатель вправе удержать сумму возмещения потерь из иных расчетов по любым сделкам с Поставщиком (в том числе произвести зачет встречных однородных требований).</w:t>
      </w:r>
    </w:p>
    <w:p w14:paraId="737284EF" w14:textId="77777777" w:rsidR="00F63F3C" w:rsidRPr="007C7379" w:rsidRDefault="00F63F3C" w:rsidP="00F63F3C">
      <w:pPr>
        <w:numPr>
          <w:ilvl w:val="1"/>
          <w:numId w:val="37"/>
        </w:numPr>
        <w:autoSpaceDE w:val="0"/>
        <w:autoSpaceDN w:val="0"/>
        <w:adjustRightInd w:val="0"/>
        <w:spacing w:after="0" w:line="240" w:lineRule="auto"/>
        <w:ind w:left="-851" w:firstLine="0"/>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Стороны согласовали следующую процедуру взаимодействия сторон по минимизации имущественных потерь:</w:t>
      </w:r>
    </w:p>
    <w:p w14:paraId="0B62C627" w14:textId="626F7C02" w:rsidR="00F63F3C" w:rsidRPr="007C7379" w:rsidRDefault="00F63F3C" w:rsidP="00F63F3C">
      <w:pPr>
        <w:tabs>
          <w:tab w:val="left" w:pos="851"/>
        </w:tabs>
        <w:autoSpaceDE w:val="0"/>
        <w:autoSpaceDN w:val="0"/>
        <w:adjustRightInd w:val="0"/>
        <w:spacing w:after="0" w:line="240" w:lineRule="auto"/>
        <w:ind w:left="-851"/>
        <w:contextualSpacing/>
        <w:jc w:val="both"/>
        <w:rPr>
          <w:rFonts w:ascii="Times New Roman" w:eastAsia="Times New Roman" w:hAnsi="Times New Roman" w:cs="Times New Roman"/>
          <w:sz w:val="24"/>
          <w:szCs w:val="24"/>
          <w:lang w:eastAsia="ru-RU"/>
        </w:rPr>
      </w:pPr>
      <w:r w:rsidRPr="001A4FA9">
        <w:rPr>
          <w:rFonts w:ascii="Times New Roman" w:eastAsia="Times New Roman" w:hAnsi="Times New Roman" w:cs="Times New Roman"/>
          <w:sz w:val="24"/>
          <w:szCs w:val="24"/>
          <w:lang w:eastAsia="ru-RU"/>
        </w:rPr>
        <w:t>13</w:t>
      </w:r>
      <w:r w:rsidRPr="007C7379">
        <w:rPr>
          <w:rFonts w:ascii="Times New Roman" w:eastAsia="Times New Roman" w:hAnsi="Times New Roman" w:cs="Times New Roman"/>
          <w:sz w:val="24"/>
          <w:szCs w:val="24"/>
          <w:lang w:eastAsia="ru-RU"/>
        </w:rPr>
        <w:t>.4.1. 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Поставщика при исчислении и уплате налогов, а также привлеченных Поставщиком в целях исполнения обязательств по Договору субконтрагентов (например, субподрядчиков, субисполнителей, субпоставщиков), Покупатель в течение 10 (десяти) календарных дней с момента получения акта налоговой проверки направляет в адрес Поставщика выписку из акта налогового органа или Уведомления по соответствующему эпизоду (далее – «Выписка»).</w:t>
      </w:r>
    </w:p>
    <w:p w14:paraId="67588D6C" w14:textId="02D4C5FC" w:rsidR="00F63F3C" w:rsidRPr="007C7379" w:rsidRDefault="00F63F3C" w:rsidP="00F63F3C">
      <w:pPr>
        <w:tabs>
          <w:tab w:val="left" w:pos="851"/>
        </w:tabs>
        <w:autoSpaceDE w:val="0"/>
        <w:autoSpaceDN w:val="0"/>
        <w:adjustRightInd w:val="0"/>
        <w:spacing w:after="0" w:line="240" w:lineRule="auto"/>
        <w:ind w:left="-851"/>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lastRenderedPageBreak/>
        <w:t>1</w:t>
      </w:r>
      <w:r w:rsidRPr="001A4FA9">
        <w:rPr>
          <w:rFonts w:ascii="Times New Roman" w:eastAsia="Times New Roman" w:hAnsi="Times New Roman" w:cs="Times New Roman"/>
          <w:sz w:val="24"/>
          <w:szCs w:val="24"/>
          <w:lang w:eastAsia="ru-RU"/>
        </w:rPr>
        <w:t>3</w:t>
      </w:r>
      <w:r w:rsidRPr="007C7379">
        <w:rPr>
          <w:rFonts w:ascii="Times New Roman" w:eastAsia="Times New Roman" w:hAnsi="Times New Roman" w:cs="Times New Roman"/>
          <w:sz w:val="24"/>
          <w:szCs w:val="24"/>
          <w:lang w:eastAsia="ru-RU"/>
        </w:rPr>
        <w:t>.4.2. В 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из акта налогового органа направляет в адрес Покупателя письменные мотивированные возражения по фактам (выводам проверяющих), содержащимся в ней, которые Покупатель обязан представить в налоговый орган в порядке пункта 6 статьи 100 Налогового кодекса Российской Федерации.</w:t>
      </w:r>
    </w:p>
    <w:p w14:paraId="4B365E79" w14:textId="77777777" w:rsidR="00F63F3C" w:rsidRDefault="00F63F3C" w:rsidP="00F63F3C">
      <w:pPr>
        <w:tabs>
          <w:tab w:val="left" w:pos="851"/>
        </w:tabs>
        <w:autoSpaceDE w:val="0"/>
        <w:autoSpaceDN w:val="0"/>
        <w:adjustRightInd w:val="0"/>
        <w:spacing w:after="0" w:line="240" w:lineRule="auto"/>
        <w:ind w:left="-851"/>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считается, что у Поставщика отсутствуют возражения против выводов проверяющих, изложенных в Выписке.</w:t>
      </w:r>
    </w:p>
    <w:p w14:paraId="3E84BE98" w14:textId="78FD0CCF" w:rsidR="00F63F3C" w:rsidRPr="00F63F3C" w:rsidRDefault="00F63F3C" w:rsidP="00F63F3C">
      <w:pPr>
        <w:pStyle w:val="a3"/>
        <w:numPr>
          <w:ilvl w:val="2"/>
          <w:numId w:val="39"/>
        </w:numPr>
        <w:autoSpaceDE w:val="0"/>
        <w:autoSpaceDN w:val="0"/>
        <w:adjustRightInd w:val="0"/>
        <w:ind w:left="-851" w:firstLine="0"/>
        <w:jc w:val="both"/>
      </w:pPr>
      <w:r w:rsidRPr="00F63F3C">
        <w:t xml:space="preserve"> Покупатель вправе потребовать с Поставщика возмещения имущественных потерь, связанных с наступлением обстоятельств, указанных в п. 11.3 Договора, в течение срока действия Договора и в течение трех лет после окончания срока действия Договора</w:t>
      </w:r>
      <w:bookmarkEnd w:id="5"/>
      <w:r w:rsidRPr="00F63F3C">
        <w:t>/</w:t>
      </w:r>
    </w:p>
    <w:p w14:paraId="2A75A916" w14:textId="77777777" w:rsidR="00F63F3C" w:rsidRPr="00F76F57" w:rsidRDefault="00F63F3C" w:rsidP="00F63F3C">
      <w:pPr>
        <w:autoSpaceDE w:val="0"/>
        <w:autoSpaceDN w:val="0"/>
        <w:adjustRightInd w:val="0"/>
        <w:spacing w:after="0" w:line="240" w:lineRule="auto"/>
        <w:ind w:left="-851"/>
        <w:contextualSpacing/>
        <w:jc w:val="both"/>
        <w:rPr>
          <w:rFonts w:ascii="Times New Roman" w:eastAsia="Times New Roman" w:hAnsi="Times New Roman" w:cs="Times New Roman"/>
          <w:sz w:val="24"/>
          <w:szCs w:val="24"/>
          <w:lang w:eastAsia="ru-RU"/>
        </w:rPr>
      </w:pPr>
    </w:p>
    <w:p w14:paraId="7FD405FE" w14:textId="77777777" w:rsidR="00F76F57" w:rsidRPr="00F76F57" w:rsidRDefault="00F76F57" w:rsidP="00F63F3C">
      <w:pPr>
        <w:widowControl w:val="0"/>
        <w:numPr>
          <w:ilvl w:val="0"/>
          <w:numId w:val="39"/>
        </w:numPr>
        <w:shd w:val="clear" w:color="auto" w:fill="FFFFFF"/>
        <w:tabs>
          <w:tab w:val="left" w:pos="540"/>
          <w:tab w:val="left" w:pos="1080"/>
        </w:tabs>
        <w:autoSpaceDE w:val="0"/>
        <w:autoSpaceDN w:val="0"/>
        <w:spacing w:after="0" w:line="240" w:lineRule="auto"/>
        <w:ind w:left="-851" w:hanging="425"/>
        <w:contextualSpacing/>
        <w:jc w:val="center"/>
        <w:rPr>
          <w:rFonts w:ascii="Times New Roman" w:eastAsia="Times New Roman" w:hAnsi="Times New Roman" w:cs="Times New Roman"/>
          <w:b/>
          <w:color w:val="000000"/>
          <w:sz w:val="24"/>
          <w:szCs w:val="24"/>
          <w:lang w:eastAsia="ru-RU"/>
        </w:rPr>
      </w:pPr>
      <w:r w:rsidRPr="00F76F57">
        <w:rPr>
          <w:rFonts w:ascii="Times New Roman" w:eastAsia="Times New Roman" w:hAnsi="Times New Roman" w:cs="Times New Roman"/>
          <w:b/>
          <w:color w:val="000000"/>
          <w:sz w:val="24"/>
          <w:szCs w:val="24"/>
          <w:lang w:eastAsia="ru-RU"/>
        </w:rPr>
        <w:t>ЗАКЛЮЧИТЕЛЬНЫЕ ПОЛОЖЕНИЯ</w:t>
      </w:r>
    </w:p>
    <w:p w14:paraId="03F6DC03" w14:textId="6CE251CB" w:rsidR="00F76F57" w:rsidRPr="00F76F57" w:rsidRDefault="00F76F57" w:rsidP="00F63F3C">
      <w:pPr>
        <w:numPr>
          <w:ilvl w:val="1"/>
          <w:numId w:val="39"/>
        </w:numPr>
        <w:shd w:val="clear" w:color="auto" w:fill="FFFFFF"/>
        <w:autoSpaceDE w:val="0"/>
        <w:autoSpaceDN w:val="0"/>
        <w:adjustRightInd w:val="0"/>
        <w:spacing w:after="0" w:line="240" w:lineRule="auto"/>
        <w:ind w:left="-851" w:firstLine="0"/>
        <w:contextualSpacing/>
        <w:jc w:val="both"/>
        <w:rPr>
          <w:rFonts w:ascii="Times New Roman" w:eastAsia="Times New Roman" w:hAnsi="Times New Roman" w:cs="Times New Roman"/>
          <w:sz w:val="24"/>
          <w:szCs w:val="24"/>
          <w:lang w:eastAsia="ru-RU"/>
        </w:rPr>
      </w:pPr>
      <w:bookmarkStart w:id="6" w:name="sub_1"/>
      <w:r w:rsidRPr="00F76F57">
        <w:rPr>
          <w:rFonts w:ascii="Times New Roman" w:eastAsia="Times New Roman" w:hAnsi="Times New Roman" w:cs="Times New Roman"/>
          <w:sz w:val="24"/>
          <w:szCs w:val="24"/>
          <w:lang w:eastAsia="ru-RU"/>
        </w:rPr>
        <w:t>Договор вступает в силу с даты подписания Сторонами. Срок действия Договора определяется Техническим заданием (Приложение № 2 к Договору).</w:t>
      </w:r>
    </w:p>
    <w:p w14:paraId="30630096" w14:textId="77777777" w:rsidR="00F76F57" w:rsidRPr="00F76F57" w:rsidRDefault="00F76F57" w:rsidP="00F63F3C">
      <w:pPr>
        <w:numPr>
          <w:ilvl w:val="1"/>
          <w:numId w:val="39"/>
        </w:numPr>
        <w:shd w:val="clear" w:color="auto" w:fill="FFFFFF"/>
        <w:autoSpaceDE w:val="0"/>
        <w:autoSpaceDN w:val="0"/>
        <w:adjustRightInd w:val="0"/>
        <w:spacing w:after="0" w:line="240" w:lineRule="auto"/>
        <w:ind w:left="-851" w:firstLine="0"/>
        <w:contextualSpacing/>
        <w:jc w:val="both"/>
        <w:rPr>
          <w:rFonts w:ascii="Times New Roman" w:eastAsia="Times New Roman" w:hAnsi="Times New Roman" w:cs="Times New Roman"/>
          <w:sz w:val="24"/>
          <w:szCs w:val="24"/>
          <w:lang w:eastAsia="ru-RU"/>
        </w:rPr>
      </w:pPr>
      <w:bookmarkStart w:id="7" w:name="_Hlk491693457"/>
      <w:r w:rsidRPr="00F76F57">
        <w:rPr>
          <w:rFonts w:ascii="Times New Roman" w:eastAsia="Times New Roman" w:hAnsi="Times New Roman" w:cs="Times New Roman"/>
          <w:sz w:val="24"/>
          <w:szCs w:val="24"/>
          <w:lang w:eastAsia="ru-RU"/>
        </w:rPr>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611A3562" w14:textId="77777777" w:rsidR="00F76F57" w:rsidRPr="00F76F57" w:rsidRDefault="00F76F57" w:rsidP="00F63F3C">
      <w:pPr>
        <w:numPr>
          <w:ilvl w:val="1"/>
          <w:numId w:val="39"/>
        </w:numPr>
        <w:shd w:val="clear" w:color="auto" w:fill="FFFFFF"/>
        <w:autoSpaceDE w:val="0"/>
        <w:autoSpaceDN w:val="0"/>
        <w:adjustRightInd w:val="0"/>
        <w:spacing w:after="0" w:line="240" w:lineRule="auto"/>
        <w:ind w:left="-851" w:firstLine="0"/>
        <w:contextualSpacing/>
        <w:jc w:val="both"/>
        <w:rPr>
          <w:rFonts w:ascii="Times New Roman" w:eastAsia="Times New Roman" w:hAnsi="Times New Roman" w:cs="Times New Roman"/>
          <w:sz w:val="24"/>
          <w:szCs w:val="24"/>
          <w:lang w:eastAsia="ru-RU"/>
        </w:rPr>
      </w:pPr>
      <w:r w:rsidRPr="00F76F57">
        <w:rPr>
          <w:rFonts w:ascii="Times New Roman" w:eastAsia="Times New Roman" w:hAnsi="Times New Roman" w:cs="Times New Roman"/>
          <w:sz w:val="24"/>
          <w:szCs w:val="24"/>
          <w:lang w:eastAsia="ru-RU"/>
        </w:rPr>
        <w:t>Любые изменения и дополнения к Договору имеют силу только в том случае, если они оформлены в письменной форме и подписаны обеими Сторонами.</w:t>
      </w:r>
    </w:p>
    <w:bookmarkEnd w:id="7"/>
    <w:p w14:paraId="457EE7F6" w14:textId="77777777" w:rsidR="00F76F57" w:rsidRPr="00F76F57" w:rsidRDefault="00F76F57" w:rsidP="00F63F3C">
      <w:pPr>
        <w:numPr>
          <w:ilvl w:val="1"/>
          <w:numId w:val="39"/>
        </w:numPr>
        <w:shd w:val="clear" w:color="auto" w:fill="FFFFFF"/>
        <w:autoSpaceDE w:val="0"/>
        <w:autoSpaceDN w:val="0"/>
        <w:adjustRightInd w:val="0"/>
        <w:spacing w:after="0" w:line="240" w:lineRule="auto"/>
        <w:ind w:left="-851" w:firstLine="0"/>
        <w:contextualSpacing/>
        <w:jc w:val="both"/>
        <w:rPr>
          <w:rFonts w:ascii="Times New Roman" w:eastAsia="Times New Roman" w:hAnsi="Times New Roman" w:cs="Times New Roman"/>
          <w:sz w:val="24"/>
          <w:szCs w:val="24"/>
          <w:lang w:eastAsia="ru-RU"/>
        </w:rPr>
      </w:pPr>
      <w:r w:rsidRPr="00F76F57">
        <w:rPr>
          <w:rFonts w:ascii="Times New Roman" w:eastAsia="Times New Roman" w:hAnsi="Times New Roman" w:cs="Times New Roman"/>
          <w:sz w:val="24"/>
          <w:szCs w:val="24"/>
          <w:lang w:eastAsia="ru-RU"/>
        </w:rPr>
        <w:t>Поставщик обязуется раскрыть Покупателю сведения о собственниках (номинальных владельцах) долей/акций/паев Поставщика</w:t>
      </w:r>
      <w:r w:rsidRPr="00F76F57">
        <w:rPr>
          <w:rFonts w:ascii="Times New Roman" w:eastAsia="Times New Roman" w:hAnsi="Times New Roman" w:cs="Times New Roman"/>
          <w:sz w:val="24"/>
          <w:szCs w:val="24"/>
          <w:vertAlign w:val="superscript"/>
          <w:lang w:eastAsia="ru-RU"/>
        </w:rPr>
        <w:footnoteReference w:id="1"/>
      </w:r>
      <w:r w:rsidRPr="00F76F57">
        <w:rPr>
          <w:rFonts w:ascii="Times New Roman" w:eastAsia="Times New Roman" w:hAnsi="Times New Roman" w:cs="Times New Roman"/>
          <w:sz w:val="24"/>
          <w:szCs w:val="24"/>
          <w:lang w:eastAsia="ru-RU"/>
        </w:rPr>
        <w:t xml:space="preserve"> по форме, предусмотренной Приложением № 3 к Договору,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Договора.</w:t>
      </w:r>
    </w:p>
    <w:p w14:paraId="3095AFC5" w14:textId="77777777" w:rsidR="00F76F57" w:rsidRPr="00F76F57" w:rsidRDefault="00F76F57" w:rsidP="00507ADC">
      <w:pPr>
        <w:shd w:val="clear" w:color="auto" w:fill="FFFFFF"/>
        <w:tabs>
          <w:tab w:val="left" w:pos="1080"/>
          <w:tab w:val="left" w:pos="1276"/>
        </w:tabs>
        <w:autoSpaceDE w:val="0"/>
        <w:autoSpaceDN w:val="0"/>
        <w:adjustRightInd w:val="0"/>
        <w:spacing w:after="0" w:line="240" w:lineRule="auto"/>
        <w:ind w:left="-851"/>
        <w:contextualSpacing/>
        <w:jc w:val="both"/>
        <w:rPr>
          <w:rFonts w:ascii="Times New Roman" w:eastAsia="Times New Roman" w:hAnsi="Times New Roman" w:cs="Times New Roman"/>
          <w:sz w:val="24"/>
          <w:szCs w:val="24"/>
          <w:lang w:eastAsia="ru-RU"/>
        </w:rPr>
      </w:pPr>
      <w:r w:rsidRPr="00F76F57">
        <w:rPr>
          <w:rFonts w:ascii="Times New Roman" w:eastAsia="Times New Roman" w:hAnsi="Times New Roman" w:cs="Times New Roman"/>
          <w:sz w:val="24"/>
          <w:szCs w:val="24"/>
          <w:lang w:eastAsia="ru-RU"/>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7984E584" w14:textId="77777777" w:rsidR="00F76F57" w:rsidRPr="00F76F57" w:rsidRDefault="00F76F57" w:rsidP="00507ADC">
      <w:pPr>
        <w:shd w:val="clear" w:color="auto" w:fill="FFFFFF"/>
        <w:tabs>
          <w:tab w:val="left" w:pos="1080"/>
          <w:tab w:val="left" w:pos="1276"/>
        </w:tabs>
        <w:autoSpaceDE w:val="0"/>
        <w:autoSpaceDN w:val="0"/>
        <w:adjustRightInd w:val="0"/>
        <w:spacing w:after="0" w:line="240" w:lineRule="auto"/>
        <w:ind w:left="-851"/>
        <w:contextualSpacing/>
        <w:jc w:val="both"/>
        <w:rPr>
          <w:rFonts w:ascii="Times New Roman" w:eastAsia="Times New Roman" w:hAnsi="Times New Roman" w:cs="Times New Roman"/>
          <w:sz w:val="24"/>
          <w:szCs w:val="24"/>
          <w:lang w:eastAsia="ru-RU"/>
        </w:rPr>
      </w:pPr>
      <w:r w:rsidRPr="00F76F57">
        <w:rPr>
          <w:rFonts w:ascii="Times New Roman" w:eastAsia="Times New Roman" w:hAnsi="Times New Roman" w:cs="Times New Roman"/>
          <w:sz w:val="24"/>
          <w:szCs w:val="24"/>
          <w:lang w:eastAsia="ru-RU"/>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7A65E7B2" w14:textId="77777777" w:rsidR="00F76F57" w:rsidRPr="00F76F57" w:rsidRDefault="00F76F57" w:rsidP="00507ADC">
      <w:pPr>
        <w:tabs>
          <w:tab w:val="left" w:pos="-720"/>
          <w:tab w:val="num" w:pos="540"/>
          <w:tab w:val="num" w:pos="720"/>
          <w:tab w:val="left" w:pos="1080"/>
        </w:tabs>
        <w:suppressAutoHyphens/>
        <w:spacing w:after="0" w:line="240" w:lineRule="auto"/>
        <w:ind w:left="-851"/>
        <w:contextualSpacing/>
        <w:jc w:val="both"/>
        <w:rPr>
          <w:rFonts w:ascii="Times New Roman" w:eastAsia="Calibri" w:hAnsi="Times New Roman" w:cs="Times New Roman"/>
          <w:sz w:val="24"/>
          <w:szCs w:val="24"/>
        </w:rPr>
      </w:pPr>
      <w:r w:rsidRPr="00F76F57">
        <w:rPr>
          <w:rFonts w:ascii="Times New Roman" w:eastAsia="Calibri"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3276837D" w14:textId="77777777" w:rsidR="00F76F57" w:rsidRPr="00F76F57" w:rsidRDefault="00F76F57" w:rsidP="00F63F3C">
      <w:pPr>
        <w:numPr>
          <w:ilvl w:val="1"/>
          <w:numId w:val="39"/>
        </w:numPr>
        <w:shd w:val="clear" w:color="auto" w:fill="FFFFFF"/>
        <w:spacing w:after="0" w:line="240" w:lineRule="auto"/>
        <w:ind w:left="-851" w:firstLine="0"/>
        <w:contextualSpacing/>
        <w:jc w:val="both"/>
        <w:rPr>
          <w:rFonts w:ascii="Times New Roman" w:eastAsia="Times New Roman" w:hAnsi="Times New Roman" w:cs="Times New Roman"/>
          <w:sz w:val="24"/>
          <w:szCs w:val="24"/>
          <w:lang w:eastAsia="ru-RU"/>
        </w:rPr>
      </w:pPr>
      <w:r w:rsidRPr="00F76F57">
        <w:rPr>
          <w:rFonts w:ascii="Times New Roman" w:eastAsia="Times New Roman" w:hAnsi="Times New Roman" w:cs="Times New Roman"/>
          <w:sz w:val="24"/>
          <w:szCs w:val="24"/>
          <w:lang w:eastAsia="ru-RU"/>
        </w:rPr>
        <w:t xml:space="preserve">Стороны согласились с тем, что они будут считать конфиденциальными все условия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конечного выгодоприобретателя/бенефициара).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Договора в течение всего срока действия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Стороной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14:paraId="079F1493" w14:textId="77777777" w:rsidR="00F76F57" w:rsidRPr="00F76F57" w:rsidRDefault="00F76F57" w:rsidP="00F63F3C">
      <w:pPr>
        <w:numPr>
          <w:ilvl w:val="1"/>
          <w:numId w:val="39"/>
        </w:numPr>
        <w:shd w:val="clear" w:color="auto" w:fill="FFFFFF"/>
        <w:autoSpaceDE w:val="0"/>
        <w:autoSpaceDN w:val="0"/>
        <w:adjustRightInd w:val="0"/>
        <w:spacing w:after="0" w:line="240" w:lineRule="auto"/>
        <w:ind w:left="-851" w:firstLine="0"/>
        <w:contextualSpacing/>
        <w:jc w:val="both"/>
        <w:rPr>
          <w:rFonts w:ascii="Times New Roman" w:eastAsia="Times New Roman" w:hAnsi="Times New Roman" w:cs="Times New Roman"/>
          <w:sz w:val="24"/>
          <w:szCs w:val="24"/>
          <w:lang w:eastAsia="ru-RU"/>
        </w:rPr>
      </w:pPr>
      <w:r w:rsidRPr="00F76F57">
        <w:rPr>
          <w:rFonts w:ascii="Times New Roman" w:eastAsia="Times New Roman" w:hAnsi="Times New Roman" w:cs="Times New Roman"/>
          <w:sz w:val="24"/>
          <w:szCs w:val="24"/>
          <w:lang w:eastAsia="ru-RU"/>
        </w:rPr>
        <w:lastRenderedPageBreak/>
        <w:t xml:space="preserve">Рабочим днем в рамках Договора считается день, который не признается в соответствии с </w:t>
      </w:r>
      <w:hyperlink r:id="rId8" w:history="1">
        <w:r w:rsidRPr="00F76F57">
          <w:rPr>
            <w:rFonts w:ascii="Times New Roman" w:eastAsia="Times New Roman" w:hAnsi="Times New Roman" w:cs="Times New Roman"/>
            <w:sz w:val="24"/>
            <w:szCs w:val="24"/>
            <w:lang w:eastAsia="ru-RU"/>
          </w:rPr>
          <w:t>законодательством</w:t>
        </w:r>
      </w:hyperlink>
      <w:r w:rsidRPr="00F76F57">
        <w:rPr>
          <w:rFonts w:ascii="Times New Roman" w:eastAsia="Times New Roman" w:hAnsi="Times New Roman" w:cs="Times New Roman"/>
          <w:sz w:val="24"/>
          <w:szCs w:val="24"/>
          <w:lang w:eastAsia="ru-RU"/>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7CE50DC9" w14:textId="77777777" w:rsidR="00F76F57" w:rsidRPr="00F76F57" w:rsidRDefault="00F76F57" w:rsidP="00F63F3C">
      <w:pPr>
        <w:numPr>
          <w:ilvl w:val="1"/>
          <w:numId w:val="39"/>
        </w:numPr>
        <w:shd w:val="clear" w:color="auto" w:fill="FFFFFF"/>
        <w:autoSpaceDE w:val="0"/>
        <w:autoSpaceDN w:val="0"/>
        <w:adjustRightInd w:val="0"/>
        <w:spacing w:after="0" w:line="240" w:lineRule="auto"/>
        <w:ind w:left="-851" w:firstLine="0"/>
        <w:contextualSpacing/>
        <w:jc w:val="both"/>
        <w:rPr>
          <w:rFonts w:ascii="Times New Roman" w:eastAsia="Times New Roman" w:hAnsi="Times New Roman" w:cs="Times New Roman"/>
          <w:sz w:val="24"/>
          <w:szCs w:val="24"/>
          <w:lang w:eastAsia="ru-RU"/>
        </w:rPr>
      </w:pPr>
      <w:r w:rsidRPr="00F76F57">
        <w:rPr>
          <w:rFonts w:ascii="Times New Roman" w:eastAsia="Times New Roman" w:hAnsi="Times New Roman" w:cs="Times New Roman"/>
          <w:sz w:val="24"/>
          <w:szCs w:val="24"/>
          <w:lang w:eastAsia="ru-RU"/>
        </w:rPr>
        <w:t>Поставщик не вправе передавать свои права по Договору третьему лицу без письменного согласия Покупателя. В случае нарушения Поставщиком обязанности по получению согласия Покупателя на передачу прав Поставщика по Договору Поставщик должен уплатить Покупателю неустойку в размере 50% от уступленной суммы.</w:t>
      </w:r>
    </w:p>
    <w:p w14:paraId="7A4ED5AC" w14:textId="77777777" w:rsidR="00F76F57" w:rsidRPr="00F76F57" w:rsidRDefault="00F76F57" w:rsidP="00F63F3C">
      <w:pPr>
        <w:numPr>
          <w:ilvl w:val="1"/>
          <w:numId w:val="39"/>
        </w:numPr>
        <w:shd w:val="clear" w:color="auto" w:fill="FFFFFF"/>
        <w:autoSpaceDE w:val="0"/>
        <w:autoSpaceDN w:val="0"/>
        <w:adjustRightInd w:val="0"/>
        <w:spacing w:after="0" w:line="240" w:lineRule="auto"/>
        <w:ind w:left="-851" w:firstLine="0"/>
        <w:contextualSpacing/>
        <w:jc w:val="both"/>
        <w:rPr>
          <w:rFonts w:ascii="Times New Roman" w:eastAsia="Times New Roman" w:hAnsi="Times New Roman" w:cs="Times New Roman"/>
          <w:sz w:val="24"/>
          <w:szCs w:val="24"/>
          <w:lang w:eastAsia="ru-RU"/>
        </w:rPr>
      </w:pPr>
      <w:r w:rsidRPr="00F76F57">
        <w:rPr>
          <w:rFonts w:ascii="Times New Roman" w:eastAsia="Times New Roman" w:hAnsi="Times New Roman" w:cs="Times New Roman"/>
          <w:sz w:val="24"/>
          <w:szCs w:val="24"/>
          <w:lang w:eastAsia="ru-RU"/>
        </w:rPr>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Договором и служащих основанием для осуществления определенного права по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Договором, то такое неосуществление определенного права не является заявлением об отказе от его осуществления.</w:t>
      </w:r>
    </w:p>
    <w:p w14:paraId="3D6818DA" w14:textId="77777777" w:rsidR="00F76F57" w:rsidRPr="00F76F57" w:rsidRDefault="00F76F57" w:rsidP="00F63F3C">
      <w:pPr>
        <w:numPr>
          <w:ilvl w:val="1"/>
          <w:numId w:val="39"/>
        </w:numPr>
        <w:spacing w:after="0" w:line="240" w:lineRule="auto"/>
        <w:ind w:left="-851" w:firstLine="0"/>
        <w:contextualSpacing/>
        <w:jc w:val="both"/>
        <w:rPr>
          <w:rFonts w:ascii="Times New Roman" w:eastAsia="Calibri" w:hAnsi="Times New Roman" w:cs="Times New Roman"/>
          <w:sz w:val="24"/>
          <w:szCs w:val="24"/>
          <w:lang w:eastAsia="ru-RU"/>
        </w:rPr>
      </w:pPr>
      <w:r w:rsidRPr="00F76F57">
        <w:rPr>
          <w:rFonts w:ascii="Times New Roman" w:eastAsia="Calibri" w:hAnsi="Times New Roman" w:cs="Times New Roman"/>
          <w:sz w:val="24"/>
          <w:szCs w:val="24"/>
          <w:lang w:eastAsia="ru-RU"/>
        </w:rPr>
        <w:t>Стороны установили, что к их отношениям, возникающим из Договора, подлежит применению законодательство Российской Федерации.</w:t>
      </w:r>
    </w:p>
    <w:p w14:paraId="5D8E364A" w14:textId="77777777" w:rsidR="00F76F57" w:rsidRPr="00F76F57" w:rsidRDefault="00F76F57" w:rsidP="00507ADC">
      <w:pPr>
        <w:numPr>
          <w:ilvl w:val="0"/>
          <w:numId w:val="28"/>
        </w:numPr>
        <w:tabs>
          <w:tab w:val="left" w:pos="1134"/>
          <w:tab w:val="num" w:pos="6031"/>
        </w:tabs>
        <w:spacing w:after="0" w:line="240" w:lineRule="auto"/>
        <w:ind w:left="-851" w:firstLine="0"/>
        <w:contextualSpacing/>
        <w:jc w:val="both"/>
        <w:rPr>
          <w:rFonts w:ascii="Times New Roman" w:eastAsia="Calibri" w:hAnsi="Times New Roman" w:cs="Times New Roman"/>
          <w:vanish/>
          <w:sz w:val="24"/>
          <w:szCs w:val="24"/>
          <w:lang w:eastAsia="ru-RU"/>
        </w:rPr>
      </w:pPr>
    </w:p>
    <w:p w14:paraId="33C59F95" w14:textId="77777777" w:rsidR="00F76F57" w:rsidRPr="00F76F57" w:rsidRDefault="00F76F57" w:rsidP="00507ADC">
      <w:pPr>
        <w:numPr>
          <w:ilvl w:val="0"/>
          <w:numId w:val="28"/>
        </w:numPr>
        <w:tabs>
          <w:tab w:val="left" w:pos="1134"/>
          <w:tab w:val="num" w:pos="6031"/>
        </w:tabs>
        <w:spacing w:after="0" w:line="240" w:lineRule="auto"/>
        <w:ind w:left="-851" w:firstLine="0"/>
        <w:contextualSpacing/>
        <w:jc w:val="both"/>
        <w:rPr>
          <w:rFonts w:ascii="Times New Roman" w:eastAsia="Calibri" w:hAnsi="Times New Roman" w:cs="Times New Roman"/>
          <w:vanish/>
          <w:sz w:val="24"/>
          <w:szCs w:val="24"/>
          <w:lang w:eastAsia="ru-RU"/>
        </w:rPr>
      </w:pPr>
    </w:p>
    <w:p w14:paraId="3F87E3C8" w14:textId="77777777" w:rsidR="00F76F57" w:rsidRPr="00F76F57" w:rsidRDefault="00F76F57" w:rsidP="00507ADC">
      <w:pPr>
        <w:numPr>
          <w:ilvl w:val="0"/>
          <w:numId w:val="28"/>
        </w:numPr>
        <w:tabs>
          <w:tab w:val="left" w:pos="1134"/>
          <w:tab w:val="num" w:pos="6031"/>
        </w:tabs>
        <w:spacing w:after="0" w:line="240" w:lineRule="auto"/>
        <w:ind w:left="-851" w:firstLine="0"/>
        <w:contextualSpacing/>
        <w:jc w:val="both"/>
        <w:rPr>
          <w:rFonts w:ascii="Times New Roman" w:eastAsia="Calibri" w:hAnsi="Times New Roman" w:cs="Times New Roman"/>
          <w:vanish/>
          <w:sz w:val="24"/>
          <w:szCs w:val="24"/>
          <w:lang w:eastAsia="ru-RU"/>
        </w:rPr>
      </w:pPr>
    </w:p>
    <w:p w14:paraId="5B3A4287" w14:textId="77777777" w:rsidR="00F76F57" w:rsidRPr="00F76F57" w:rsidRDefault="00F76F57" w:rsidP="00507ADC">
      <w:pPr>
        <w:numPr>
          <w:ilvl w:val="0"/>
          <w:numId w:val="28"/>
        </w:numPr>
        <w:tabs>
          <w:tab w:val="left" w:pos="1134"/>
          <w:tab w:val="num" w:pos="6031"/>
        </w:tabs>
        <w:spacing w:after="0" w:line="240" w:lineRule="auto"/>
        <w:ind w:left="-851" w:firstLine="0"/>
        <w:contextualSpacing/>
        <w:jc w:val="both"/>
        <w:rPr>
          <w:rFonts w:ascii="Times New Roman" w:eastAsia="Calibri" w:hAnsi="Times New Roman" w:cs="Times New Roman"/>
          <w:vanish/>
          <w:sz w:val="24"/>
          <w:szCs w:val="24"/>
          <w:lang w:eastAsia="ru-RU"/>
        </w:rPr>
      </w:pPr>
    </w:p>
    <w:p w14:paraId="65170AD5" w14:textId="77777777" w:rsidR="00F76F57" w:rsidRPr="00F76F57" w:rsidRDefault="00F76F57" w:rsidP="00507ADC">
      <w:pPr>
        <w:numPr>
          <w:ilvl w:val="1"/>
          <w:numId w:val="28"/>
        </w:numPr>
        <w:tabs>
          <w:tab w:val="left" w:pos="1134"/>
          <w:tab w:val="num" w:pos="10709"/>
        </w:tabs>
        <w:spacing w:after="0" w:line="240" w:lineRule="auto"/>
        <w:ind w:left="-851" w:firstLine="0"/>
        <w:contextualSpacing/>
        <w:jc w:val="both"/>
        <w:rPr>
          <w:rFonts w:ascii="Times New Roman" w:eastAsia="Calibri" w:hAnsi="Times New Roman" w:cs="Times New Roman"/>
          <w:vanish/>
          <w:sz w:val="24"/>
          <w:szCs w:val="24"/>
          <w:lang w:eastAsia="ru-RU"/>
        </w:rPr>
      </w:pPr>
    </w:p>
    <w:p w14:paraId="40078CC2" w14:textId="77777777" w:rsidR="00F76F57" w:rsidRPr="00F76F57" w:rsidRDefault="00F76F57" w:rsidP="00507ADC">
      <w:pPr>
        <w:numPr>
          <w:ilvl w:val="1"/>
          <w:numId w:val="28"/>
        </w:numPr>
        <w:tabs>
          <w:tab w:val="left" w:pos="1134"/>
          <w:tab w:val="num" w:pos="10709"/>
        </w:tabs>
        <w:spacing w:after="0" w:line="240" w:lineRule="auto"/>
        <w:ind w:left="-851" w:firstLine="0"/>
        <w:contextualSpacing/>
        <w:jc w:val="both"/>
        <w:rPr>
          <w:rFonts w:ascii="Times New Roman" w:eastAsia="Calibri" w:hAnsi="Times New Roman" w:cs="Times New Roman"/>
          <w:vanish/>
          <w:sz w:val="24"/>
          <w:szCs w:val="24"/>
          <w:lang w:eastAsia="ru-RU"/>
        </w:rPr>
      </w:pPr>
    </w:p>
    <w:p w14:paraId="7CAFC038" w14:textId="77777777" w:rsidR="00F76F57" w:rsidRPr="00F76F57" w:rsidRDefault="00F76F57" w:rsidP="00507ADC">
      <w:pPr>
        <w:numPr>
          <w:ilvl w:val="1"/>
          <w:numId w:val="28"/>
        </w:numPr>
        <w:tabs>
          <w:tab w:val="left" w:pos="1134"/>
          <w:tab w:val="num" w:pos="10709"/>
        </w:tabs>
        <w:spacing w:after="0" w:line="240" w:lineRule="auto"/>
        <w:ind w:left="-851" w:firstLine="0"/>
        <w:contextualSpacing/>
        <w:jc w:val="both"/>
        <w:rPr>
          <w:rFonts w:ascii="Times New Roman" w:eastAsia="Calibri" w:hAnsi="Times New Roman" w:cs="Times New Roman"/>
          <w:vanish/>
          <w:sz w:val="24"/>
          <w:szCs w:val="24"/>
          <w:lang w:eastAsia="ru-RU"/>
        </w:rPr>
      </w:pPr>
    </w:p>
    <w:p w14:paraId="7D6E2B10" w14:textId="77777777" w:rsidR="00F76F57" w:rsidRPr="00F76F57" w:rsidRDefault="00F76F57" w:rsidP="00507ADC">
      <w:pPr>
        <w:numPr>
          <w:ilvl w:val="1"/>
          <w:numId w:val="28"/>
        </w:numPr>
        <w:tabs>
          <w:tab w:val="left" w:pos="1134"/>
          <w:tab w:val="num" w:pos="10709"/>
        </w:tabs>
        <w:spacing w:after="0" w:line="240" w:lineRule="auto"/>
        <w:ind w:left="-851" w:firstLine="0"/>
        <w:contextualSpacing/>
        <w:jc w:val="both"/>
        <w:rPr>
          <w:rFonts w:ascii="Times New Roman" w:eastAsia="Calibri" w:hAnsi="Times New Roman" w:cs="Times New Roman"/>
          <w:vanish/>
          <w:sz w:val="24"/>
          <w:szCs w:val="24"/>
          <w:lang w:eastAsia="ru-RU"/>
        </w:rPr>
      </w:pPr>
    </w:p>
    <w:p w14:paraId="0676F56F" w14:textId="77777777" w:rsidR="00F76F57" w:rsidRPr="00F76F57" w:rsidRDefault="00F76F57" w:rsidP="00507ADC">
      <w:pPr>
        <w:numPr>
          <w:ilvl w:val="1"/>
          <w:numId w:val="28"/>
        </w:numPr>
        <w:tabs>
          <w:tab w:val="left" w:pos="1134"/>
          <w:tab w:val="num" w:pos="10709"/>
        </w:tabs>
        <w:spacing w:after="0" w:line="240" w:lineRule="auto"/>
        <w:ind w:left="-851" w:firstLine="0"/>
        <w:contextualSpacing/>
        <w:jc w:val="both"/>
        <w:rPr>
          <w:rFonts w:ascii="Times New Roman" w:eastAsia="Calibri" w:hAnsi="Times New Roman" w:cs="Times New Roman"/>
          <w:vanish/>
          <w:sz w:val="24"/>
          <w:szCs w:val="24"/>
          <w:lang w:eastAsia="ru-RU"/>
        </w:rPr>
      </w:pPr>
    </w:p>
    <w:p w14:paraId="1CB2571A" w14:textId="77777777" w:rsidR="00F76F57" w:rsidRPr="00F76F57" w:rsidRDefault="00F76F57" w:rsidP="00507ADC">
      <w:pPr>
        <w:numPr>
          <w:ilvl w:val="1"/>
          <w:numId w:val="28"/>
        </w:numPr>
        <w:tabs>
          <w:tab w:val="left" w:pos="1134"/>
          <w:tab w:val="num" w:pos="10709"/>
        </w:tabs>
        <w:spacing w:after="0" w:line="240" w:lineRule="auto"/>
        <w:ind w:left="-851" w:firstLine="0"/>
        <w:contextualSpacing/>
        <w:jc w:val="both"/>
        <w:rPr>
          <w:rFonts w:ascii="Times New Roman" w:eastAsia="Calibri" w:hAnsi="Times New Roman" w:cs="Times New Roman"/>
          <w:vanish/>
          <w:sz w:val="24"/>
          <w:szCs w:val="24"/>
          <w:lang w:eastAsia="ru-RU"/>
        </w:rPr>
      </w:pPr>
    </w:p>
    <w:p w14:paraId="00C447A2" w14:textId="77777777" w:rsidR="00F76F57" w:rsidRPr="00F76F57" w:rsidRDefault="00F76F57" w:rsidP="00507ADC">
      <w:pPr>
        <w:numPr>
          <w:ilvl w:val="1"/>
          <w:numId w:val="28"/>
        </w:numPr>
        <w:tabs>
          <w:tab w:val="left" w:pos="1134"/>
          <w:tab w:val="num" w:pos="10709"/>
        </w:tabs>
        <w:spacing w:after="0" w:line="240" w:lineRule="auto"/>
        <w:ind w:left="-851" w:firstLine="0"/>
        <w:contextualSpacing/>
        <w:jc w:val="both"/>
        <w:rPr>
          <w:rFonts w:ascii="Times New Roman" w:eastAsia="Calibri" w:hAnsi="Times New Roman" w:cs="Times New Roman"/>
          <w:vanish/>
          <w:sz w:val="24"/>
          <w:szCs w:val="24"/>
          <w:lang w:eastAsia="ru-RU"/>
        </w:rPr>
      </w:pPr>
    </w:p>
    <w:p w14:paraId="04FCB466" w14:textId="77777777" w:rsidR="00F76F57" w:rsidRPr="00F76F57" w:rsidRDefault="00F76F57" w:rsidP="00507ADC">
      <w:pPr>
        <w:numPr>
          <w:ilvl w:val="1"/>
          <w:numId w:val="28"/>
        </w:numPr>
        <w:tabs>
          <w:tab w:val="left" w:pos="1134"/>
          <w:tab w:val="num" w:pos="10709"/>
        </w:tabs>
        <w:spacing w:after="0" w:line="240" w:lineRule="auto"/>
        <w:ind w:left="-851" w:firstLine="0"/>
        <w:contextualSpacing/>
        <w:jc w:val="both"/>
        <w:rPr>
          <w:rFonts w:ascii="Times New Roman" w:eastAsia="Calibri" w:hAnsi="Times New Roman" w:cs="Times New Roman"/>
          <w:vanish/>
          <w:sz w:val="24"/>
          <w:szCs w:val="24"/>
          <w:lang w:eastAsia="ru-RU"/>
        </w:rPr>
      </w:pPr>
    </w:p>
    <w:p w14:paraId="6DA1566A" w14:textId="77777777" w:rsidR="00F76F57" w:rsidRPr="00F76F57" w:rsidRDefault="00F76F57" w:rsidP="00507ADC">
      <w:pPr>
        <w:numPr>
          <w:ilvl w:val="1"/>
          <w:numId w:val="28"/>
        </w:numPr>
        <w:tabs>
          <w:tab w:val="left" w:pos="1134"/>
          <w:tab w:val="num" w:pos="10709"/>
        </w:tabs>
        <w:spacing w:after="0" w:line="240" w:lineRule="auto"/>
        <w:ind w:left="-851" w:firstLine="0"/>
        <w:contextualSpacing/>
        <w:jc w:val="both"/>
        <w:rPr>
          <w:rFonts w:ascii="Times New Roman" w:eastAsia="Calibri" w:hAnsi="Times New Roman" w:cs="Times New Roman"/>
          <w:vanish/>
          <w:sz w:val="24"/>
          <w:szCs w:val="24"/>
          <w:lang w:eastAsia="ru-RU"/>
        </w:rPr>
      </w:pPr>
    </w:p>
    <w:p w14:paraId="617D1008" w14:textId="41223A2D" w:rsidR="00F76F57" w:rsidRPr="00F403FD" w:rsidRDefault="00F76F57" w:rsidP="00F63F3C">
      <w:pPr>
        <w:pStyle w:val="a3"/>
        <w:numPr>
          <w:ilvl w:val="1"/>
          <w:numId w:val="39"/>
        </w:numPr>
        <w:tabs>
          <w:tab w:val="left" w:pos="1134"/>
        </w:tabs>
        <w:ind w:left="-851" w:firstLine="0"/>
        <w:jc w:val="both"/>
        <w:rPr>
          <w:rFonts w:eastAsia="Calibri"/>
        </w:rPr>
      </w:pPr>
      <w:r w:rsidRPr="00F403FD">
        <w:rPr>
          <w:rFonts w:eastAsia="Calibri"/>
        </w:rPr>
        <w:t xml:space="preserve">Настоящий Договор составлен </w:t>
      </w:r>
      <w:r w:rsidRPr="00F403FD">
        <w:t>на бумажном носителе в двух экземплярах, имеющих равную юридическую силу, подписанных собственноручными подписями уполномоченных представителей Сторон.</w:t>
      </w:r>
    </w:p>
    <w:p w14:paraId="15DCF6AC" w14:textId="77777777" w:rsidR="00F76F57" w:rsidRPr="00F76F57" w:rsidRDefault="00F76F57" w:rsidP="00F63F3C">
      <w:pPr>
        <w:numPr>
          <w:ilvl w:val="2"/>
          <w:numId w:val="39"/>
        </w:numPr>
        <w:tabs>
          <w:tab w:val="left" w:pos="1134"/>
        </w:tabs>
        <w:spacing w:after="0" w:line="240" w:lineRule="auto"/>
        <w:ind w:left="-851" w:firstLine="0"/>
        <w:contextualSpacing/>
        <w:jc w:val="both"/>
        <w:rPr>
          <w:rFonts w:ascii="Times New Roman" w:eastAsia="Calibri" w:hAnsi="Times New Roman" w:cs="Times New Roman"/>
          <w:sz w:val="24"/>
          <w:szCs w:val="24"/>
          <w:lang w:eastAsia="ru-RU"/>
        </w:rPr>
      </w:pPr>
      <w:r w:rsidRPr="00F76F57">
        <w:rPr>
          <w:rFonts w:ascii="Times New Roman" w:eastAsia="Calibri" w:hAnsi="Times New Roman" w:cs="Times New Roman"/>
          <w:sz w:val="24"/>
          <w:szCs w:val="24"/>
          <w:lang w:eastAsia="ru-RU"/>
        </w:rPr>
        <w:t xml:space="preserve">Стороны договорились, что дополнительные соглашения, </w:t>
      </w:r>
      <w:r w:rsidRPr="00F76F57">
        <w:rPr>
          <w:rFonts w:ascii="Times New Roman" w:eastAsia="Times New Roman" w:hAnsi="Times New Roman" w:cs="Times New Roman"/>
          <w:color w:val="000000"/>
          <w:sz w:val="24"/>
          <w:szCs w:val="24"/>
          <w:lang w:eastAsia="ru-RU"/>
        </w:rPr>
        <w:t xml:space="preserve">первичные бухгалтерские и отчетные </w:t>
      </w:r>
      <w:r w:rsidRPr="00F76F57">
        <w:rPr>
          <w:rFonts w:ascii="Times New Roman" w:eastAsia="Calibri" w:hAnsi="Times New Roman" w:cs="Times New Roman"/>
          <w:sz w:val="24"/>
          <w:szCs w:val="24"/>
          <w:lang w:eastAsia="ru-RU"/>
        </w:rPr>
        <w:t xml:space="preserve">документы, подписанные усиленной квалифицированной электронной подписью (далее – ЭП) и направленные другой Стороне в порядке и сроки,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 </w:t>
      </w:r>
    </w:p>
    <w:p w14:paraId="58EFF050" w14:textId="77777777" w:rsidR="00F76F57" w:rsidRPr="00F76F57" w:rsidRDefault="00F76F57" w:rsidP="00F63F3C">
      <w:pPr>
        <w:numPr>
          <w:ilvl w:val="2"/>
          <w:numId w:val="39"/>
        </w:numPr>
        <w:tabs>
          <w:tab w:val="left" w:pos="1134"/>
        </w:tabs>
        <w:spacing w:after="0" w:line="240" w:lineRule="auto"/>
        <w:ind w:left="-851" w:firstLine="0"/>
        <w:contextualSpacing/>
        <w:jc w:val="both"/>
        <w:rPr>
          <w:rFonts w:ascii="Times New Roman" w:eastAsia="Calibri" w:hAnsi="Times New Roman" w:cs="Times New Roman"/>
          <w:sz w:val="24"/>
          <w:szCs w:val="24"/>
          <w:lang w:eastAsia="ru-RU"/>
        </w:rPr>
      </w:pPr>
      <w:r w:rsidRPr="00F76F57">
        <w:rPr>
          <w:rFonts w:ascii="Times New Roman" w:eastAsia="Calibri" w:hAnsi="Times New Roman" w:cs="Times New Roman"/>
          <w:sz w:val="24"/>
          <w:szCs w:val="24"/>
          <w:lang w:eastAsia="ru-RU"/>
        </w:rPr>
        <w:t xml:space="preserve">Обмен и подписание электронных документов Стороны осуществляют в системах операторов электронного документооборота: АО «Калуга Астрал» (для </w:t>
      </w:r>
      <w:r w:rsidRPr="00F76F57">
        <w:rPr>
          <w:rFonts w:ascii="Times New Roman" w:eastAsia="Calibri" w:hAnsi="Times New Roman" w:cs="Times New Roman"/>
          <w:color w:val="000000"/>
          <w:sz w:val="24"/>
          <w:szCs w:val="24"/>
          <w:lang w:eastAsia="ru-RU"/>
        </w:rPr>
        <w:t xml:space="preserve">первичных бухгалтерских и отчетных </w:t>
      </w:r>
      <w:r w:rsidRPr="00F76F57">
        <w:rPr>
          <w:rFonts w:ascii="Times New Roman" w:eastAsia="Calibri" w:hAnsi="Times New Roman" w:cs="Times New Roman"/>
          <w:sz w:val="24"/>
          <w:szCs w:val="24"/>
          <w:lang w:eastAsia="ru-RU"/>
        </w:rPr>
        <w:t xml:space="preserve">документов), ООО «Компания «Тензор» (для Договора и дополнительных соглашений к Договору) (Покупатель), ____________________ (Поставщик), в соответствии с требованиями Федерального закона от 06.04.2011 № 63-ФЗ «Об электронной подписи», иных нормативных правовых актов, условиями настоящего Договора, а также </w:t>
      </w:r>
      <w:r w:rsidRPr="00F76F57">
        <w:rPr>
          <w:rFonts w:ascii="Times New Roman" w:eastAsia="Calibri" w:hAnsi="Times New Roman" w:cs="Times New Roman"/>
          <w:sz w:val="24"/>
          <w:szCs w:val="24"/>
          <w:lang w:eastAsia="ru-RU"/>
        </w:rPr>
        <w:br/>
        <w:t>с учетом положений регламентирующих документов оператора электронного документооборота.</w:t>
      </w:r>
    </w:p>
    <w:p w14:paraId="07E30003" w14:textId="77777777" w:rsidR="00F76F57" w:rsidRPr="00F76F57" w:rsidRDefault="00F76F57" w:rsidP="00F63F3C">
      <w:pPr>
        <w:numPr>
          <w:ilvl w:val="2"/>
          <w:numId w:val="39"/>
        </w:numPr>
        <w:tabs>
          <w:tab w:val="left" w:pos="1134"/>
        </w:tabs>
        <w:spacing w:after="0" w:line="240" w:lineRule="auto"/>
        <w:ind w:left="-851" w:firstLine="0"/>
        <w:contextualSpacing/>
        <w:jc w:val="both"/>
        <w:rPr>
          <w:rFonts w:ascii="Times New Roman" w:eastAsia="Calibri" w:hAnsi="Times New Roman" w:cs="Times New Roman"/>
          <w:sz w:val="24"/>
          <w:szCs w:val="24"/>
          <w:lang w:eastAsia="ru-RU"/>
        </w:rPr>
      </w:pPr>
      <w:r w:rsidRPr="00F76F57">
        <w:rPr>
          <w:rFonts w:ascii="Times New Roman" w:eastAsia="Calibri" w:hAnsi="Times New Roman" w:cs="Times New Roman"/>
          <w:sz w:val="24"/>
          <w:szCs w:val="24"/>
          <w:lang w:eastAsia="ru-RU"/>
        </w:rPr>
        <w:t xml:space="preserve">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 </w:t>
      </w:r>
    </w:p>
    <w:p w14:paraId="2A84297D" w14:textId="77777777" w:rsidR="00F76F57" w:rsidRPr="00F76F57" w:rsidRDefault="00F76F57" w:rsidP="00905B9E">
      <w:pPr>
        <w:numPr>
          <w:ilvl w:val="2"/>
          <w:numId w:val="32"/>
        </w:numPr>
        <w:tabs>
          <w:tab w:val="clear" w:pos="2160"/>
        </w:tabs>
        <w:spacing w:after="0" w:line="240" w:lineRule="auto"/>
        <w:ind w:left="-851" w:firstLine="0"/>
        <w:contextualSpacing/>
        <w:jc w:val="both"/>
        <w:rPr>
          <w:rFonts w:ascii="Times New Roman" w:eastAsia="Calibri" w:hAnsi="Times New Roman" w:cs="Times New Roman"/>
          <w:sz w:val="24"/>
          <w:szCs w:val="24"/>
          <w:lang w:eastAsia="ru-RU"/>
        </w:rPr>
      </w:pPr>
      <w:r w:rsidRPr="00F76F57">
        <w:rPr>
          <w:rFonts w:ascii="Times New Roman" w:eastAsia="Calibri" w:hAnsi="Times New Roman" w:cs="Times New Roman"/>
          <w:sz w:val="24"/>
          <w:szCs w:val="24"/>
          <w:lang w:eastAsia="ru-RU"/>
        </w:rPr>
        <w:t>недоступность системы оператора ЭДО;</w:t>
      </w:r>
    </w:p>
    <w:p w14:paraId="2B38754E" w14:textId="77777777" w:rsidR="00F76F57" w:rsidRPr="00F76F57" w:rsidRDefault="00F76F57" w:rsidP="00905B9E">
      <w:pPr>
        <w:numPr>
          <w:ilvl w:val="2"/>
          <w:numId w:val="32"/>
        </w:numPr>
        <w:tabs>
          <w:tab w:val="clear" w:pos="2160"/>
        </w:tabs>
        <w:spacing w:after="0" w:line="240" w:lineRule="auto"/>
        <w:ind w:left="-851" w:firstLine="0"/>
        <w:contextualSpacing/>
        <w:jc w:val="both"/>
        <w:rPr>
          <w:rFonts w:ascii="Times New Roman" w:eastAsia="Calibri" w:hAnsi="Times New Roman" w:cs="Times New Roman"/>
          <w:sz w:val="24"/>
          <w:szCs w:val="24"/>
          <w:lang w:eastAsia="ru-RU"/>
        </w:rPr>
      </w:pPr>
      <w:r w:rsidRPr="00F76F57">
        <w:rPr>
          <w:rFonts w:ascii="Times New Roman" w:eastAsia="Calibri" w:hAnsi="Times New Roman" w:cs="Times New Roman"/>
          <w:sz w:val="24"/>
          <w:szCs w:val="24"/>
          <w:lang w:eastAsia="ru-RU"/>
        </w:rPr>
        <w:t>поврежденность или недоступность каналов связи;</w:t>
      </w:r>
    </w:p>
    <w:p w14:paraId="2FF90375" w14:textId="77777777" w:rsidR="00F76F57" w:rsidRPr="00F76F57" w:rsidRDefault="00F76F57" w:rsidP="00905B9E">
      <w:pPr>
        <w:numPr>
          <w:ilvl w:val="2"/>
          <w:numId w:val="32"/>
        </w:numPr>
        <w:tabs>
          <w:tab w:val="clear" w:pos="2160"/>
        </w:tabs>
        <w:spacing w:after="0" w:line="240" w:lineRule="auto"/>
        <w:ind w:left="-851" w:firstLine="0"/>
        <w:contextualSpacing/>
        <w:jc w:val="both"/>
        <w:rPr>
          <w:rFonts w:ascii="Times New Roman" w:eastAsia="Calibri" w:hAnsi="Times New Roman" w:cs="Times New Roman"/>
          <w:sz w:val="24"/>
          <w:szCs w:val="24"/>
          <w:lang w:eastAsia="ru-RU"/>
        </w:rPr>
      </w:pPr>
      <w:r w:rsidRPr="00F76F57">
        <w:rPr>
          <w:rFonts w:ascii="Times New Roman" w:eastAsia="Calibri" w:hAnsi="Times New Roman" w:cs="Times New Roman"/>
          <w:sz w:val="24"/>
          <w:szCs w:val="24"/>
          <w:lang w:eastAsia="ru-RU"/>
        </w:rPr>
        <w:t>сбой учетной системы Сторон;</w:t>
      </w:r>
    </w:p>
    <w:p w14:paraId="7F067C56" w14:textId="77777777" w:rsidR="00F76F57" w:rsidRPr="00F76F57" w:rsidRDefault="00F76F57" w:rsidP="00905B9E">
      <w:pPr>
        <w:numPr>
          <w:ilvl w:val="2"/>
          <w:numId w:val="32"/>
        </w:numPr>
        <w:tabs>
          <w:tab w:val="clear" w:pos="2160"/>
        </w:tabs>
        <w:spacing w:after="0" w:line="240" w:lineRule="auto"/>
        <w:ind w:left="-851" w:firstLine="0"/>
        <w:contextualSpacing/>
        <w:jc w:val="both"/>
        <w:rPr>
          <w:rFonts w:ascii="Times New Roman" w:eastAsia="Calibri" w:hAnsi="Times New Roman" w:cs="Times New Roman"/>
          <w:sz w:val="24"/>
          <w:szCs w:val="24"/>
          <w:lang w:eastAsia="ru-RU"/>
        </w:rPr>
      </w:pPr>
      <w:r w:rsidRPr="00F76F57">
        <w:rPr>
          <w:rFonts w:ascii="Times New Roman" w:eastAsia="Calibri" w:hAnsi="Times New Roman" w:cs="Times New Roman"/>
          <w:sz w:val="24"/>
          <w:szCs w:val="24"/>
          <w:lang w:eastAsia="ru-RU"/>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36DCF178" w14:textId="77777777" w:rsidR="00F76F57" w:rsidRPr="00F76F57" w:rsidRDefault="00F76F57" w:rsidP="00507ADC">
      <w:pPr>
        <w:numPr>
          <w:ilvl w:val="2"/>
          <w:numId w:val="32"/>
        </w:numPr>
        <w:tabs>
          <w:tab w:val="num" w:pos="567"/>
        </w:tabs>
        <w:spacing w:after="0" w:line="240" w:lineRule="auto"/>
        <w:ind w:left="-851" w:firstLine="0"/>
        <w:contextualSpacing/>
        <w:jc w:val="both"/>
        <w:rPr>
          <w:rFonts w:ascii="Times New Roman" w:eastAsia="Calibri" w:hAnsi="Times New Roman" w:cs="Times New Roman"/>
          <w:sz w:val="24"/>
          <w:szCs w:val="24"/>
          <w:lang w:eastAsia="ru-RU"/>
        </w:rPr>
      </w:pPr>
      <w:r w:rsidRPr="00F76F57">
        <w:rPr>
          <w:rFonts w:ascii="Times New Roman" w:eastAsia="Calibri" w:hAnsi="Times New Roman" w:cs="Times New Roman"/>
          <w:sz w:val="24"/>
          <w:szCs w:val="24"/>
          <w:lang w:eastAsia="ru-RU"/>
        </w:rPr>
        <w:t>иные случаи, не позволяющие производить обмен электронными документами.</w:t>
      </w:r>
    </w:p>
    <w:p w14:paraId="552856BE" w14:textId="77777777" w:rsidR="00F76F57" w:rsidRPr="00F76F57" w:rsidRDefault="00F76F57" w:rsidP="00F63F3C">
      <w:pPr>
        <w:numPr>
          <w:ilvl w:val="2"/>
          <w:numId w:val="39"/>
        </w:numPr>
        <w:tabs>
          <w:tab w:val="left" w:pos="1134"/>
        </w:tabs>
        <w:spacing w:after="0" w:line="240" w:lineRule="auto"/>
        <w:ind w:left="-851" w:firstLine="0"/>
        <w:contextualSpacing/>
        <w:jc w:val="both"/>
        <w:rPr>
          <w:rFonts w:ascii="Times New Roman" w:eastAsia="Calibri" w:hAnsi="Times New Roman" w:cs="Times New Roman"/>
          <w:sz w:val="24"/>
          <w:szCs w:val="24"/>
          <w:lang w:eastAsia="ru-RU"/>
        </w:rPr>
      </w:pPr>
      <w:r w:rsidRPr="00F76F57">
        <w:rPr>
          <w:rFonts w:ascii="Times New Roman" w:eastAsia="Calibri" w:hAnsi="Times New Roman" w:cs="Times New Roman"/>
          <w:sz w:val="24"/>
          <w:szCs w:val="24"/>
          <w:lang w:eastAsia="ru-RU"/>
        </w:rPr>
        <w:t xml:space="preserve">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в порядке и сроки, установленные Договором. </w:t>
      </w:r>
    </w:p>
    <w:p w14:paraId="0794A22D" w14:textId="77777777" w:rsidR="00F76F57" w:rsidRPr="00F76F57" w:rsidRDefault="00F76F57" w:rsidP="00F63F3C">
      <w:pPr>
        <w:numPr>
          <w:ilvl w:val="2"/>
          <w:numId w:val="39"/>
        </w:numPr>
        <w:spacing w:after="0" w:line="240" w:lineRule="auto"/>
        <w:ind w:left="-851" w:firstLine="0"/>
        <w:contextualSpacing/>
        <w:jc w:val="both"/>
        <w:rPr>
          <w:rFonts w:ascii="Times New Roman" w:eastAsia="Calibri" w:hAnsi="Times New Roman" w:cs="Times New Roman"/>
          <w:sz w:val="24"/>
          <w:szCs w:val="24"/>
          <w:lang w:eastAsia="ru-RU"/>
        </w:rPr>
      </w:pPr>
      <w:r w:rsidRPr="00F76F57">
        <w:rPr>
          <w:rFonts w:ascii="Times New Roman" w:eastAsia="Calibri" w:hAnsi="Times New Roman" w:cs="Times New Roman"/>
          <w:sz w:val="24"/>
          <w:szCs w:val="24"/>
          <w:lang w:eastAsia="ru-RU"/>
        </w:rPr>
        <w:t>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r w:rsidRPr="00F76F57">
        <w:rPr>
          <w:rFonts w:ascii="Times New Roman" w:eastAsia="Calibri" w:hAnsi="Times New Roman" w:cs="Times New Roman"/>
          <w:sz w:val="24"/>
          <w:szCs w:val="24"/>
          <w:vertAlign w:val="superscript"/>
          <w:lang w:eastAsia="ru-RU"/>
        </w:rPr>
        <w:footnoteReference w:id="2"/>
      </w:r>
    </w:p>
    <w:p w14:paraId="6C1E4215" w14:textId="38D58D3F" w:rsidR="00F76F57" w:rsidRPr="00F403FD" w:rsidRDefault="00F76F57" w:rsidP="00F63F3C">
      <w:pPr>
        <w:pStyle w:val="a3"/>
        <w:widowControl w:val="0"/>
        <w:numPr>
          <w:ilvl w:val="1"/>
          <w:numId w:val="39"/>
        </w:numPr>
        <w:tabs>
          <w:tab w:val="left" w:pos="284"/>
          <w:tab w:val="left" w:pos="1080"/>
        </w:tabs>
        <w:ind w:left="-851" w:firstLine="0"/>
        <w:jc w:val="both"/>
      </w:pPr>
      <w:r w:rsidRPr="00F403FD">
        <w:t>Недействительность отдельных условий Договора не влечет недействительности остальных условий Договора.</w:t>
      </w:r>
    </w:p>
    <w:p w14:paraId="5FDA0023" w14:textId="77777777" w:rsidR="00F76F57" w:rsidRPr="00F76F57" w:rsidRDefault="00F76F57" w:rsidP="00F63F3C">
      <w:pPr>
        <w:numPr>
          <w:ilvl w:val="1"/>
          <w:numId w:val="39"/>
        </w:numPr>
        <w:spacing w:after="0" w:line="240" w:lineRule="auto"/>
        <w:ind w:left="-851" w:firstLine="0"/>
        <w:contextualSpacing/>
        <w:jc w:val="both"/>
        <w:rPr>
          <w:rFonts w:ascii="Times New Roman" w:eastAsia="Calibri" w:hAnsi="Times New Roman" w:cs="Times New Roman"/>
          <w:sz w:val="24"/>
          <w:szCs w:val="24"/>
          <w:lang w:eastAsia="ru-RU"/>
        </w:rPr>
      </w:pPr>
      <w:r w:rsidRPr="00F76F57">
        <w:rPr>
          <w:rFonts w:ascii="Times New Roman" w:eastAsia="Calibri" w:hAnsi="Times New Roman" w:cs="Times New Roman"/>
          <w:color w:val="000000"/>
          <w:sz w:val="24"/>
          <w:szCs w:val="24"/>
          <w:lang w:eastAsia="ru-RU"/>
        </w:rPr>
        <w:t>К Договору прилагаются и являются его неотъемлемой частью следующие приложения:</w:t>
      </w:r>
    </w:p>
    <w:p w14:paraId="494416C1" w14:textId="77777777" w:rsidR="00F76F57" w:rsidRPr="00F76F57" w:rsidRDefault="00F76F57" w:rsidP="00F63F3C">
      <w:pPr>
        <w:numPr>
          <w:ilvl w:val="2"/>
          <w:numId w:val="39"/>
        </w:numPr>
        <w:spacing w:after="0" w:line="240" w:lineRule="auto"/>
        <w:ind w:left="-851" w:firstLine="0"/>
        <w:contextualSpacing/>
        <w:jc w:val="both"/>
        <w:rPr>
          <w:rFonts w:ascii="Times New Roman" w:eastAsia="Calibri" w:hAnsi="Times New Roman" w:cs="Times New Roman"/>
          <w:sz w:val="24"/>
          <w:szCs w:val="24"/>
          <w:lang w:eastAsia="ru-RU"/>
        </w:rPr>
      </w:pPr>
      <w:r w:rsidRPr="00F76F57">
        <w:rPr>
          <w:rFonts w:ascii="Times New Roman" w:eastAsia="Calibri" w:hAnsi="Times New Roman" w:cs="Times New Roman"/>
          <w:sz w:val="24"/>
          <w:szCs w:val="24"/>
          <w:lang w:eastAsia="ru-RU"/>
        </w:rPr>
        <w:lastRenderedPageBreak/>
        <w:t>Приложение № 1. Спецификация.</w:t>
      </w:r>
    </w:p>
    <w:p w14:paraId="5429D45C" w14:textId="77777777" w:rsidR="00F76F57" w:rsidRPr="00F76F57" w:rsidRDefault="00F76F57" w:rsidP="00F63F3C">
      <w:pPr>
        <w:numPr>
          <w:ilvl w:val="2"/>
          <w:numId w:val="39"/>
        </w:numPr>
        <w:spacing w:after="0" w:line="240" w:lineRule="auto"/>
        <w:ind w:left="-851" w:firstLine="0"/>
        <w:contextualSpacing/>
        <w:jc w:val="both"/>
        <w:rPr>
          <w:rFonts w:ascii="Times New Roman" w:eastAsia="Calibri" w:hAnsi="Times New Roman" w:cs="Times New Roman"/>
          <w:sz w:val="24"/>
          <w:szCs w:val="24"/>
          <w:lang w:eastAsia="ru-RU"/>
        </w:rPr>
      </w:pPr>
      <w:r w:rsidRPr="00F76F57">
        <w:rPr>
          <w:rFonts w:ascii="Times New Roman" w:eastAsia="Calibri" w:hAnsi="Times New Roman" w:cs="Times New Roman"/>
          <w:sz w:val="24"/>
          <w:szCs w:val="24"/>
          <w:lang w:eastAsia="ru-RU"/>
        </w:rPr>
        <w:t>Приложение № 2. Техническое задание.</w:t>
      </w:r>
    </w:p>
    <w:p w14:paraId="63C4BCFD" w14:textId="77777777" w:rsidR="00F76F57" w:rsidRPr="00F76F57" w:rsidRDefault="00F76F57" w:rsidP="00F63F3C">
      <w:pPr>
        <w:numPr>
          <w:ilvl w:val="2"/>
          <w:numId w:val="39"/>
        </w:numPr>
        <w:spacing w:after="0" w:line="240" w:lineRule="auto"/>
        <w:ind w:left="-851" w:firstLine="0"/>
        <w:contextualSpacing/>
        <w:jc w:val="both"/>
        <w:rPr>
          <w:rFonts w:ascii="Times New Roman" w:eastAsia="Calibri" w:hAnsi="Times New Roman" w:cs="Times New Roman"/>
          <w:sz w:val="24"/>
          <w:szCs w:val="24"/>
          <w:lang w:eastAsia="ru-RU"/>
        </w:rPr>
      </w:pPr>
      <w:r w:rsidRPr="00F76F57">
        <w:rPr>
          <w:rFonts w:ascii="Times New Roman" w:eastAsia="Calibri" w:hAnsi="Times New Roman" w:cs="Times New Roman"/>
          <w:color w:val="000000"/>
          <w:sz w:val="24"/>
          <w:szCs w:val="24"/>
          <w:lang w:eastAsia="ru-RU"/>
        </w:rPr>
        <w:t>Приложение № 3. Форма справки о цепочке собственников компании.</w:t>
      </w:r>
    </w:p>
    <w:bookmarkEnd w:id="6"/>
    <w:p w14:paraId="0D932183" w14:textId="77777777" w:rsidR="00F76F57" w:rsidRPr="00F76F57" w:rsidRDefault="00F76F57" w:rsidP="00507ADC">
      <w:pPr>
        <w:tabs>
          <w:tab w:val="left" w:pos="1080"/>
        </w:tabs>
        <w:spacing w:after="0" w:line="240" w:lineRule="auto"/>
        <w:ind w:left="-851"/>
        <w:jc w:val="both"/>
        <w:rPr>
          <w:rFonts w:ascii="Times New Roman" w:eastAsia="Calibri" w:hAnsi="Times New Roman" w:cs="Times New Roman"/>
          <w:color w:val="000000"/>
          <w:sz w:val="24"/>
          <w:szCs w:val="24"/>
          <w:lang w:eastAsia="ru-RU"/>
        </w:rPr>
      </w:pPr>
    </w:p>
    <w:p w14:paraId="60794BC5" w14:textId="77777777" w:rsidR="00F76F57" w:rsidRPr="00F76F57" w:rsidRDefault="00F76F57" w:rsidP="00F63F3C">
      <w:pPr>
        <w:numPr>
          <w:ilvl w:val="0"/>
          <w:numId w:val="39"/>
        </w:numPr>
        <w:tabs>
          <w:tab w:val="left" w:pos="1080"/>
        </w:tabs>
        <w:spacing w:after="0" w:line="240" w:lineRule="auto"/>
        <w:ind w:firstLine="540"/>
        <w:jc w:val="center"/>
        <w:rPr>
          <w:rFonts w:ascii="Times New Roman" w:eastAsia="Calibri" w:hAnsi="Times New Roman" w:cs="Times New Roman"/>
          <w:color w:val="000000"/>
          <w:sz w:val="24"/>
          <w:szCs w:val="24"/>
          <w:lang w:eastAsia="ru-RU"/>
        </w:rPr>
      </w:pPr>
      <w:r w:rsidRPr="00F76F57">
        <w:rPr>
          <w:rFonts w:ascii="Times New Roman" w:eastAsia="Calibri" w:hAnsi="Times New Roman" w:cs="Times New Roman"/>
          <w:b/>
          <w:color w:val="000000"/>
          <w:sz w:val="24"/>
          <w:szCs w:val="24"/>
          <w:lang w:eastAsia="ru-RU"/>
        </w:rPr>
        <w:t>Адреса и реквизиты Сторон</w:t>
      </w:r>
    </w:p>
    <w:p w14:paraId="285CB2B6" w14:textId="77777777" w:rsidR="00F76F57" w:rsidRPr="00F76F57" w:rsidRDefault="00F76F57" w:rsidP="00F76F57">
      <w:pPr>
        <w:tabs>
          <w:tab w:val="left" w:pos="1080"/>
        </w:tabs>
        <w:spacing w:after="0" w:line="240" w:lineRule="auto"/>
        <w:jc w:val="center"/>
        <w:rPr>
          <w:rFonts w:ascii="Times New Roman" w:eastAsia="Calibri" w:hAnsi="Times New Roman" w:cs="Times New Roman"/>
          <w:b/>
          <w:color w:val="000000"/>
          <w:sz w:val="24"/>
          <w:szCs w:val="24"/>
          <w:lang w:eastAsia="ru-RU"/>
        </w:rPr>
      </w:pPr>
    </w:p>
    <w:tbl>
      <w:tblPr>
        <w:tblStyle w:val="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0"/>
        <w:gridCol w:w="4705"/>
      </w:tblGrid>
      <w:tr w:rsidR="00F76F57" w:rsidRPr="00F76F57" w14:paraId="3ED279BA" w14:textId="77777777" w:rsidTr="0067521D">
        <w:trPr>
          <w:trHeight w:val="1549"/>
        </w:trPr>
        <w:tc>
          <w:tcPr>
            <w:tcW w:w="4814" w:type="dxa"/>
          </w:tcPr>
          <w:p w14:paraId="0740CA69" w14:textId="77777777" w:rsidR="00F76F57" w:rsidRPr="00F76F57" w:rsidRDefault="00F76F57" w:rsidP="00F76F57">
            <w:pPr>
              <w:widowControl w:val="0"/>
              <w:autoSpaceDE w:val="0"/>
              <w:autoSpaceDN w:val="0"/>
              <w:spacing w:after="0" w:line="240" w:lineRule="auto"/>
              <w:jc w:val="center"/>
              <w:rPr>
                <w:rFonts w:ascii="Times New Roman" w:eastAsia="Times New Roman" w:hAnsi="Times New Roman" w:cs="Times New Roman"/>
                <w:b/>
                <w:bCs/>
                <w:sz w:val="24"/>
                <w:szCs w:val="24"/>
              </w:rPr>
            </w:pPr>
            <w:r w:rsidRPr="00F76F57">
              <w:rPr>
                <w:rFonts w:ascii="Times New Roman" w:eastAsia="Times New Roman" w:hAnsi="Times New Roman" w:cs="Times New Roman"/>
                <w:b/>
                <w:sz w:val="24"/>
                <w:szCs w:val="24"/>
              </w:rPr>
              <w:t>Поставщик:</w:t>
            </w:r>
          </w:p>
        </w:tc>
        <w:tc>
          <w:tcPr>
            <w:tcW w:w="4815" w:type="dxa"/>
          </w:tcPr>
          <w:p w14:paraId="5BA1CCE6" w14:textId="77777777" w:rsidR="00F76F57" w:rsidRPr="00F76F57" w:rsidRDefault="00F76F57" w:rsidP="00F76F57">
            <w:pPr>
              <w:widowControl w:val="0"/>
              <w:autoSpaceDE w:val="0"/>
              <w:autoSpaceDN w:val="0"/>
              <w:spacing w:after="0" w:line="240" w:lineRule="auto"/>
              <w:ind w:left="184"/>
              <w:jc w:val="center"/>
              <w:rPr>
                <w:rFonts w:ascii="Times New Roman" w:eastAsia="Times New Roman" w:hAnsi="Times New Roman" w:cs="Times New Roman"/>
                <w:b/>
                <w:sz w:val="24"/>
                <w:szCs w:val="24"/>
              </w:rPr>
            </w:pPr>
            <w:r w:rsidRPr="00F76F57">
              <w:rPr>
                <w:rFonts w:ascii="Times New Roman" w:eastAsia="Times New Roman" w:hAnsi="Times New Roman" w:cs="Times New Roman"/>
                <w:b/>
                <w:sz w:val="24"/>
                <w:szCs w:val="24"/>
              </w:rPr>
              <w:t>Покупатель:</w:t>
            </w:r>
          </w:p>
          <w:p w14:paraId="693E7A94" w14:textId="77777777" w:rsidR="00F76F57" w:rsidRPr="00F76F57" w:rsidRDefault="00F76F57" w:rsidP="00F76F57">
            <w:pPr>
              <w:spacing w:after="0" w:line="240" w:lineRule="auto"/>
              <w:jc w:val="both"/>
              <w:rPr>
                <w:rFonts w:ascii="Times New Roman" w:eastAsia="Calibri" w:hAnsi="Times New Roman" w:cs="Times New Roman"/>
                <w:b/>
                <w:sz w:val="24"/>
              </w:rPr>
            </w:pPr>
            <w:r w:rsidRPr="00F76F57">
              <w:rPr>
                <w:rFonts w:ascii="Times New Roman" w:eastAsia="Calibri" w:hAnsi="Times New Roman" w:cs="Times New Roman"/>
                <w:b/>
                <w:sz w:val="24"/>
              </w:rPr>
              <w:t>АО «ЕИРЦ ЛО»</w:t>
            </w:r>
          </w:p>
          <w:p w14:paraId="1CF1769B" w14:textId="77777777" w:rsidR="00F76F57" w:rsidRPr="00F76F57" w:rsidRDefault="00F76F57" w:rsidP="00F76F57">
            <w:pPr>
              <w:spacing w:after="0" w:line="240" w:lineRule="auto"/>
              <w:rPr>
                <w:rFonts w:ascii="Times New Roman" w:eastAsia="Calibri" w:hAnsi="Times New Roman" w:cs="Times New Roman"/>
                <w:sz w:val="24"/>
                <w:szCs w:val="24"/>
              </w:rPr>
            </w:pPr>
            <w:r w:rsidRPr="00F76F57">
              <w:rPr>
                <w:rFonts w:ascii="Times New Roman" w:eastAsia="Calibri" w:hAnsi="Times New Roman" w:cs="Times New Roman"/>
                <w:sz w:val="24"/>
                <w:szCs w:val="24"/>
              </w:rPr>
              <w:t>Юридический адрес: 187340, Ленинградская область, Кировский район, г. Кировск, бульвар Партизанской Славы, д. 5, помещение № 2-H</w:t>
            </w:r>
          </w:p>
          <w:p w14:paraId="765FCEEE" w14:textId="77777777" w:rsidR="00F76F57" w:rsidRPr="00F76F57" w:rsidRDefault="00F76F57" w:rsidP="00F76F57">
            <w:pPr>
              <w:spacing w:after="0" w:line="240" w:lineRule="auto"/>
              <w:rPr>
                <w:rFonts w:ascii="Times New Roman" w:eastAsia="Calibri" w:hAnsi="Times New Roman" w:cs="Times New Roman"/>
                <w:sz w:val="24"/>
                <w:szCs w:val="24"/>
              </w:rPr>
            </w:pPr>
            <w:r w:rsidRPr="00F76F57">
              <w:rPr>
                <w:rFonts w:ascii="Times New Roman" w:eastAsia="Calibri" w:hAnsi="Times New Roman" w:cs="Times New Roman"/>
                <w:sz w:val="24"/>
                <w:szCs w:val="24"/>
              </w:rPr>
              <w:t xml:space="preserve">Почтовый адрес: 192012,  </w:t>
            </w:r>
            <w:r w:rsidRPr="00F76F57">
              <w:rPr>
                <w:rFonts w:ascii="Times New Roman" w:eastAsia="Calibri" w:hAnsi="Times New Roman" w:cs="Times New Roman"/>
                <w:sz w:val="24"/>
                <w:szCs w:val="24"/>
              </w:rPr>
              <w:br/>
              <w:t>г. Санкт-Петербург, пр. Обуховской Обороны, д. 112, корп. 2, лит. З, офис 712</w:t>
            </w:r>
          </w:p>
          <w:p w14:paraId="54926A42" w14:textId="77777777" w:rsidR="00F76F57" w:rsidRPr="00F76F57" w:rsidRDefault="00F76F57" w:rsidP="00F76F57">
            <w:pPr>
              <w:spacing w:after="0" w:line="240" w:lineRule="auto"/>
              <w:rPr>
                <w:rFonts w:ascii="Times New Roman" w:eastAsia="Calibri" w:hAnsi="Times New Roman" w:cs="Times New Roman"/>
                <w:sz w:val="24"/>
                <w:szCs w:val="24"/>
              </w:rPr>
            </w:pPr>
            <w:r w:rsidRPr="00F76F57">
              <w:rPr>
                <w:rFonts w:ascii="Times New Roman" w:eastAsia="Calibri" w:hAnsi="Times New Roman" w:cs="Times New Roman"/>
                <w:sz w:val="24"/>
                <w:szCs w:val="24"/>
              </w:rPr>
              <w:t xml:space="preserve">Телефон (812) 630-20-10 </w:t>
            </w:r>
          </w:p>
          <w:p w14:paraId="1003521A" w14:textId="77777777" w:rsidR="00F76F57" w:rsidRPr="00F76F57" w:rsidRDefault="00F76F57" w:rsidP="00F76F57">
            <w:pPr>
              <w:spacing w:after="0" w:line="240" w:lineRule="auto"/>
              <w:rPr>
                <w:rFonts w:ascii="Times New Roman" w:eastAsia="Calibri" w:hAnsi="Times New Roman" w:cs="Times New Roman"/>
                <w:sz w:val="24"/>
                <w:szCs w:val="24"/>
              </w:rPr>
            </w:pPr>
            <w:r w:rsidRPr="00F76F57">
              <w:rPr>
                <w:rFonts w:ascii="Times New Roman" w:eastAsia="Calibri" w:hAnsi="Times New Roman" w:cs="Times New Roman"/>
                <w:sz w:val="24"/>
                <w:szCs w:val="24"/>
                <w:lang w:val="en-US"/>
              </w:rPr>
              <w:t>e</w:t>
            </w:r>
            <w:r w:rsidRPr="00F76F57">
              <w:rPr>
                <w:rFonts w:ascii="Times New Roman" w:eastAsia="Calibri" w:hAnsi="Times New Roman" w:cs="Times New Roman"/>
                <w:sz w:val="24"/>
                <w:szCs w:val="24"/>
              </w:rPr>
              <w:t>-</w:t>
            </w:r>
            <w:r w:rsidRPr="00F76F57">
              <w:rPr>
                <w:rFonts w:ascii="Times New Roman" w:eastAsia="Calibri" w:hAnsi="Times New Roman" w:cs="Times New Roman"/>
                <w:sz w:val="24"/>
                <w:szCs w:val="24"/>
                <w:lang w:val="en-US"/>
              </w:rPr>
              <w:t>mail</w:t>
            </w:r>
            <w:r w:rsidRPr="00F76F57">
              <w:rPr>
                <w:rFonts w:ascii="Times New Roman" w:eastAsia="Calibri" w:hAnsi="Times New Roman" w:cs="Times New Roman"/>
                <w:sz w:val="24"/>
                <w:szCs w:val="24"/>
              </w:rPr>
              <w:t xml:space="preserve">: </w:t>
            </w:r>
            <w:r w:rsidRPr="00F76F57">
              <w:rPr>
                <w:rFonts w:ascii="Times New Roman" w:eastAsia="Calibri" w:hAnsi="Times New Roman" w:cs="Times New Roman"/>
                <w:sz w:val="24"/>
                <w:szCs w:val="24"/>
                <w:lang w:val="en-US"/>
              </w:rPr>
              <w:t>info</w:t>
            </w:r>
            <w:r w:rsidRPr="00F76F57">
              <w:rPr>
                <w:rFonts w:ascii="Times New Roman" w:eastAsia="Calibri" w:hAnsi="Times New Roman" w:cs="Times New Roman"/>
                <w:sz w:val="24"/>
                <w:szCs w:val="24"/>
              </w:rPr>
              <w:t>@</w:t>
            </w:r>
            <w:r w:rsidRPr="00F76F57">
              <w:rPr>
                <w:rFonts w:ascii="Times New Roman" w:eastAsia="Calibri" w:hAnsi="Times New Roman" w:cs="Times New Roman"/>
                <w:sz w:val="24"/>
                <w:szCs w:val="24"/>
                <w:lang w:val="en-US"/>
              </w:rPr>
              <w:t>epd</w:t>
            </w:r>
            <w:r w:rsidRPr="00F76F57">
              <w:rPr>
                <w:rFonts w:ascii="Times New Roman" w:eastAsia="Calibri" w:hAnsi="Times New Roman" w:cs="Times New Roman"/>
                <w:sz w:val="24"/>
                <w:szCs w:val="24"/>
              </w:rPr>
              <w:t>47.</w:t>
            </w:r>
            <w:r w:rsidRPr="00F76F57">
              <w:rPr>
                <w:rFonts w:ascii="Times New Roman" w:eastAsia="Calibri" w:hAnsi="Times New Roman" w:cs="Times New Roman"/>
                <w:sz w:val="24"/>
                <w:szCs w:val="24"/>
                <w:lang w:val="en-US"/>
              </w:rPr>
              <w:t>ru</w:t>
            </w:r>
          </w:p>
          <w:p w14:paraId="6A71670A" w14:textId="77777777" w:rsidR="00F76F57" w:rsidRPr="00F76F57" w:rsidRDefault="00F76F57" w:rsidP="00F76F57">
            <w:pPr>
              <w:spacing w:after="0" w:line="240" w:lineRule="auto"/>
              <w:rPr>
                <w:rFonts w:ascii="Times New Roman" w:eastAsia="Calibri" w:hAnsi="Times New Roman" w:cs="Times New Roman"/>
                <w:sz w:val="24"/>
                <w:szCs w:val="24"/>
              </w:rPr>
            </w:pPr>
            <w:r w:rsidRPr="00F76F57">
              <w:rPr>
                <w:rFonts w:ascii="Times New Roman" w:eastAsia="Calibri" w:hAnsi="Times New Roman" w:cs="Times New Roman"/>
                <w:sz w:val="24"/>
                <w:szCs w:val="24"/>
              </w:rPr>
              <w:t>ОГРН 1134706000791</w:t>
            </w:r>
          </w:p>
          <w:p w14:paraId="1B8AE24C" w14:textId="77777777" w:rsidR="00F76F57" w:rsidRPr="00F76F57" w:rsidRDefault="00F76F57" w:rsidP="00F76F57">
            <w:pPr>
              <w:spacing w:after="0" w:line="240" w:lineRule="auto"/>
              <w:rPr>
                <w:rFonts w:ascii="Times New Roman" w:eastAsia="Calibri" w:hAnsi="Times New Roman" w:cs="Times New Roman"/>
                <w:sz w:val="24"/>
                <w:szCs w:val="24"/>
              </w:rPr>
            </w:pPr>
            <w:r w:rsidRPr="00F76F57">
              <w:rPr>
                <w:rFonts w:ascii="Times New Roman" w:eastAsia="Calibri" w:hAnsi="Times New Roman" w:cs="Times New Roman"/>
                <w:sz w:val="24"/>
                <w:szCs w:val="24"/>
              </w:rPr>
              <w:t>ИНН 4706034714 КПП 470601001</w:t>
            </w:r>
          </w:p>
          <w:p w14:paraId="3A183428" w14:textId="77777777" w:rsidR="00F76F57" w:rsidRPr="00F76F57" w:rsidRDefault="00F76F57" w:rsidP="00F76F57">
            <w:pPr>
              <w:spacing w:after="0" w:line="240" w:lineRule="auto"/>
              <w:rPr>
                <w:rFonts w:ascii="Times New Roman" w:eastAsia="Calibri" w:hAnsi="Times New Roman" w:cs="Times New Roman"/>
                <w:sz w:val="24"/>
                <w:szCs w:val="24"/>
              </w:rPr>
            </w:pPr>
            <w:r w:rsidRPr="00F76F57">
              <w:rPr>
                <w:rFonts w:ascii="Times New Roman" w:eastAsia="Calibri" w:hAnsi="Times New Roman" w:cs="Times New Roman"/>
                <w:sz w:val="24"/>
                <w:szCs w:val="24"/>
              </w:rPr>
              <w:t>ОКПО 11179462 ОКТМО 41625101</w:t>
            </w:r>
          </w:p>
          <w:p w14:paraId="4D95C55C" w14:textId="77777777" w:rsidR="00F76F57" w:rsidRPr="00F76F57" w:rsidRDefault="00F76F57" w:rsidP="00F76F57">
            <w:pPr>
              <w:spacing w:after="0" w:line="240" w:lineRule="auto"/>
              <w:rPr>
                <w:rFonts w:ascii="Times New Roman" w:eastAsia="Calibri" w:hAnsi="Times New Roman" w:cs="Times New Roman"/>
                <w:b/>
                <w:sz w:val="24"/>
                <w:szCs w:val="24"/>
              </w:rPr>
            </w:pPr>
            <w:r w:rsidRPr="00F76F57">
              <w:rPr>
                <w:rFonts w:ascii="Times New Roman" w:eastAsia="Calibri" w:hAnsi="Times New Roman" w:cs="Times New Roman"/>
                <w:b/>
                <w:sz w:val="24"/>
                <w:szCs w:val="24"/>
              </w:rPr>
              <w:t>Банковские реквизиты:</w:t>
            </w:r>
          </w:p>
          <w:p w14:paraId="05C14AAB" w14:textId="77777777" w:rsidR="00F76F57" w:rsidRPr="00F76F57" w:rsidRDefault="00F76F57" w:rsidP="00F76F57">
            <w:pPr>
              <w:spacing w:after="0" w:line="240" w:lineRule="auto"/>
              <w:rPr>
                <w:rFonts w:ascii="Times New Roman" w:eastAsia="Calibri" w:hAnsi="Times New Roman" w:cs="Times New Roman"/>
                <w:sz w:val="24"/>
                <w:szCs w:val="24"/>
              </w:rPr>
            </w:pPr>
            <w:r w:rsidRPr="00F76F57">
              <w:rPr>
                <w:rFonts w:ascii="Times New Roman" w:eastAsia="Calibri" w:hAnsi="Times New Roman" w:cs="Times New Roman"/>
                <w:sz w:val="24"/>
                <w:szCs w:val="24"/>
              </w:rPr>
              <w:t xml:space="preserve">Р/с 40702810500000005304 </w:t>
            </w:r>
          </w:p>
          <w:p w14:paraId="635A3957" w14:textId="77777777" w:rsidR="00F76F57" w:rsidRPr="00F76F57" w:rsidRDefault="00F76F57" w:rsidP="00F76F57">
            <w:pPr>
              <w:spacing w:after="0" w:line="240" w:lineRule="auto"/>
              <w:rPr>
                <w:rFonts w:ascii="Times New Roman" w:eastAsia="Calibri" w:hAnsi="Times New Roman" w:cs="Times New Roman"/>
                <w:sz w:val="24"/>
                <w:szCs w:val="24"/>
              </w:rPr>
            </w:pPr>
            <w:r w:rsidRPr="00F76F57">
              <w:rPr>
                <w:rFonts w:ascii="Times New Roman" w:eastAsia="Calibri" w:hAnsi="Times New Roman" w:cs="Times New Roman"/>
                <w:sz w:val="24"/>
                <w:szCs w:val="24"/>
              </w:rPr>
              <w:t>в АО «АБ «РОССИЯ»</w:t>
            </w:r>
          </w:p>
          <w:p w14:paraId="1756B9CA" w14:textId="77777777" w:rsidR="00F76F57" w:rsidRPr="00F76F57" w:rsidRDefault="00F76F57" w:rsidP="00F76F57">
            <w:pPr>
              <w:spacing w:after="0" w:line="240" w:lineRule="auto"/>
              <w:rPr>
                <w:rFonts w:ascii="Times New Roman" w:eastAsia="Calibri" w:hAnsi="Times New Roman" w:cs="Times New Roman"/>
                <w:sz w:val="24"/>
                <w:szCs w:val="24"/>
              </w:rPr>
            </w:pPr>
            <w:r w:rsidRPr="00F76F57">
              <w:rPr>
                <w:rFonts w:ascii="Times New Roman" w:eastAsia="Calibri" w:hAnsi="Times New Roman" w:cs="Times New Roman"/>
                <w:sz w:val="24"/>
                <w:szCs w:val="24"/>
              </w:rPr>
              <w:t xml:space="preserve">К/с 30101810800000000861 </w:t>
            </w:r>
          </w:p>
          <w:p w14:paraId="75224588" w14:textId="77777777" w:rsidR="00F76F57" w:rsidRPr="00F76F57" w:rsidRDefault="00F76F57" w:rsidP="00F76F57">
            <w:pPr>
              <w:widowControl w:val="0"/>
              <w:autoSpaceDE w:val="0"/>
              <w:autoSpaceDN w:val="0"/>
              <w:spacing w:after="0" w:line="240" w:lineRule="auto"/>
              <w:jc w:val="both"/>
              <w:rPr>
                <w:rFonts w:ascii="Times New Roman" w:eastAsia="Times New Roman" w:hAnsi="Times New Roman" w:cs="Times New Roman"/>
                <w:b/>
                <w:bCs/>
                <w:sz w:val="24"/>
                <w:szCs w:val="24"/>
              </w:rPr>
            </w:pPr>
            <w:r w:rsidRPr="00F76F57">
              <w:rPr>
                <w:rFonts w:ascii="Times New Roman" w:eastAsia="Times New Roman" w:hAnsi="Times New Roman" w:cs="Times New Roman"/>
                <w:sz w:val="24"/>
                <w:szCs w:val="24"/>
              </w:rPr>
              <w:t>БИК 044030861</w:t>
            </w:r>
          </w:p>
        </w:tc>
      </w:tr>
    </w:tbl>
    <w:p w14:paraId="2E4CFCDC" w14:textId="77777777" w:rsidR="00F76F57" w:rsidRPr="00076B83" w:rsidRDefault="00F76F57" w:rsidP="00F76F57">
      <w:pPr>
        <w:widowControl w:val="0"/>
        <w:shd w:val="clear" w:color="auto" w:fill="FFFFFF"/>
        <w:tabs>
          <w:tab w:val="left" w:pos="284"/>
        </w:tabs>
        <w:autoSpaceDE w:val="0"/>
        <w:autoSpaceDN w:val="0"/>
        <w:spacing w:after="0"/>
        <w:ind w:left="-567"/>
        <w:contextualSpacing/>
        <w:jc w:val="both"/>
        <w:rPr>
          <w:rFonts w:ascii="Times New Roman" w:eastAsia="Times New Roman" w:hAnsi="Times New Roman" w:cs="Times New Roman"/>
          <w:sz w:val="24"/>
          <w:szCs w:val="24"/>
        </w:rPr>
      </w:pPr>
    </w:p>
    <w:p w14:paraId="7CDFEC21" w14:textId="77777777" w:rsidR="00076B83" w:rsidRPr="00BA3B3D" w:rsidRDefault="00076B83" w:rsidP="00076B83">
      <w:pPr>
        <w:widowControl w:val="0"/>
        <w:shd w:val="clear" w:color="auto" w:fill="FFFFFF"/>
        <w:tabs>
          <w:tab w:val="left" w:pos="284"/>
        </w:tabs>
        <w:autoSpaceDE w:val="0"/>
        <w:autoSpaceDN w:val="0"/>
        <w:spacing w:after="0"/>
        <w:ind w:left="-567"/>
        <w:contextualSpacing/>
        <w:jc w:val="both"/>
        <w:rPr>
          <w:rFonts w:ascii="Times New Roman" w:eastAsia="Times New Roman" w:hAnsi="Times New Roman" w:cs="Times New Roman"/>
          <w:sz w:val="24"/>
          <w:szCs w:val="24"/>
        </w:rPr>
      </w:pPr>
    </w:p>
    <w:p w14:paraId="57772243" w14:textId="1067E075" w:rsidR="00CF01A5" w:rsidRPr="00BA3B3D" w:rsidRDefault="00CF01A5" w:rsidP="00DB4CA4">
      <w:pPr>
        <w:tabs>
          <w:tab w:val="left" w:pos="142"/>
          <w:tab w:val="left" w:pos="1134"/>
        </w:tabs>
        <w:spacing w:after="0"/>
        <w:ind w:left="-851" w:firstLine="567"/>
        <w:rPr>
          <w:rFonts w:ascii="Times New Roman" w:eastAsia="Times New Roman" w:hAnsi="Times New Roman" w:cs="Times New Roman"/>
          <w:b/>
          <w:sz w:val="24"/>
          <w:szCs w:val="24"/>
          <w:lang w:val="en-US"/>
        </w:rPr>
      </w:pPr>
      <w:r w:rsidRPr="00BA3B3D">
        <w:rPr>
          <w:rFonts w:ascii="Times New Roman" w:eastAsia="Times New Roman" w:hAnsi="Times New Roman" w:cs="Times New Roman"/>
          <w:b/>
          <w:sz w:val="24"/>
          <w:szCs w:val="24"/>
          <w:lang w:val="en-US"/>
        </w:rPr>
        <w:t xml:space="preserve"> </w:t>
      </w:r>
    </w:p>
    <w:tbl>
      <w:tblPr>
        <w:tblW w:w="10999" w:type="dxa"/>
        <w:tblInd w:w="-993" w:type="dxa"/>
        <w:tblLook w:val="01E0" w:firstRow="1" w:lastRow="1" w:firstColumn="1" w:lastColumn="1" w:noHBand="0" w:noVBand="0"/>
      </w:tblPr>
      <w:tblGrid>
        <w:gridCol w:w="5529"/>
        <w:gridCol w:w="277"/>
        <w:gridCol w:w="5193"/>
      </w:tblGrid>
      <w:tr w:rsidR="00635DF9" w:rsidRPr="00DB751F" w14:paraId="27C8A1A9" w14:textId="77777777" w:rsidTr="00635DF9">
        <w:tc>
          <w:tcPr>
            <w:tcW w:w="5529" w:type="dxa"/>
            <w:shd w:val="clear" w:color="auto" w:fill="auto"/>
          </w:tcPr>
          <w:p w14:paraId="5DBD8588" w14:textId="1C9660D4" w:rsidR="00635DF9" w:rsidRPr="00DB751F" w:rsidRDefault="00635DF9" w:rsidP="0067521D">
            <w:pPr>
              <w:spacing w:after="0" w:line="240" w:lineRule="auto"/>
              <w:rPr>
                <w:rFonts w:ascii="Times New Roman" w:eastAsia="Calibri" w:hAnsi="Times New Roman" w:cs="Times New Roman"/>
                <w:sz w:val="24"/>
                <w:szCs w:val="24"/>
              </w:rPr>
            </w:pPr>
          </w:p>
        </w:tc>
        <w:tc>
          <w:tcPr>
            <w:tcW w:w="277" w:type="dxa"/>
            <w:shd w:val="clear" w:color="auto" w:fill="auto"/>
          </w:tcPr>
          <w:p w14:paraId="4AB899BB" w14:textId="77777777" w:rsidR="00635DF9" w:rsidRPr="00DB751F" w:rsidRDefault="00635DF9" w:rsidP="0067521D">
            <w:pPr>
              <w:spacing w:after="0" w:line="240" w:lineRule="auto"/>
              <w:rPr>
                <w:rFonts w:ascii="Times New Roman" w:eastAsia="Calibri" w:hAnsi="Times New Roman" w:cs="Times New Roman"/>
                <w:sz w:val="24"/>
                <w:szCs w:val="24"/>
              </w:rPr>
            </w:pPr>
          </w:p>
        </w:tc>
        <w:tc>
          <w:tcPr>
            <w:tcW w:w="5193" w:type="dxa"/>
            <w:shd w:val="clear" w:color="auto" w:fill="auto"/>
          </w:tcPr>
          <w:p w14:paraId="26EE8748" w14:textId="4776332F" w:rsidR="00635DF9" w:rsidRPr="00DB751F" w:rsidRDefault="00635DF9" w:rsidP="0067521D">
            <w:pPr>
              <w:spacing w:after="0" w:line="240" w:lineRule="auto"/>
              <w:rPr>
                <w:rFonts w:ascii="Times New Roman" w:eastAsia="Calibri" w:hAnsi="Times New Roman" w:cs="Times New Roman"/>
                <w:sz w:val="24"/>
                <w:szCs w:val="24"/>
              </w:rPr>
            </w:pPr>
          </w:p>
        </w:tc>
      </w:tr>
      <w:tr w:rsidR="00635DF9" w:rsidRPr="00DB751F" w14:paraId="1E0F8B8A" w14:textId="77777777" w:rsidTr="00635DF9">
        <w:tc>
          <w:tcPr>
            <w:tcW w:w="5529" w:type="dxa"/>
            <w:shd w:val="clear" w:color="auto" w:fill="auto"/>
          </w:tcPr>
          <w:p w14:paraId="56EE9554" w14:textId="77777777" w:rsidR="00635DF9" w:rsidRDefault="00635DF9" w:rsidP="0067521D">
            <w:pPr>
              <w:spacing w:after="0" w:line="240" w:lineRule="auto"/>
              <w:rPr>
                <w:rFonts w:ascii="Times New Roman" w:eastAsia="Calibri" w:hAnsi="Times New Roman" w:cs="Times New Roman"/>
                <w:b/>
                <w:sz w:val="24"/>
                <w:szCs w:val="24"/>
              </w:rPr>
            </w:pPr>
          </w:p>
          <w:p w14:paraId="19E3958E" w14:textId="77777777" w:rsidR="00635DF9" w:rsidRDefault="00635DF9" w:rsidP="0067521D">
            <w:pPr>
              <w:spacing w:after="0" w:line="240" w:lineRule="auto"/>
              <w:rPr>
                <w:rFonts w:ascii="Times New Roman" w:eastAsia="Calibri" w:hAnsi="Times New Roman" w:cs="Times New Roman"/>
                <w:b/>
                <w:sz w:val="24"/>
                <w:szCs w:val="24"/>
              </w:rPr>
            </w:pPr>
          </w:p>
          <w:p w14:paraId="4AED1A7D" w14:textId="77777777" w:rsidR="00635DF9" w:rsidRPr="00DB751F" w:rsidRDefault="00635DF9" w:rsidP="0067521D">
            <w:pPr>
              <w:spacing w:after="0" w:line="240" w:lineRule="auto"/>
              <w:rPr>
                <w:rFonts w:ascii="Times New Roman" w:eastAsia="Calibri" w:hAnsi="Times New Roman" w:cs="Times New Roman"/>
                <w:b/>
                <w:sz w:val="24"/>
                <w:szCs w:val="24"/>
              </w:rPr>
            </w:pPr>
          </w:p>
          <w:p w14:paraId="051E0634" w14:textId="77777777" w:rsidR="00635DF9" w:rsidRPr="00DB751F" w:rsidRDefault="00635DF9" w:rsidP="0067521D">
            <w:pPr>
              <w:spacing w:after="0" w:line="240" w:lineRule="auto"/>
              <w:rPr>
                <w:rFonts w:ascii="Times New Roman" w:eastAsia="Calibri" w:hAnsi="Times New Roman" w:cs="Times New Roman"/>
                <w:b/>
                <w:sz w:val="24"/>
                <w:szCs w:val="24"/>
              </w:rPr>
            </w:pPr>
            <w:r w:rsidRPr="00DB751F">
              <w:rPr>
                <w:rFonts w:ascii="Times New Roman" w:eastAsia="Calibri" w:hAnsi="Times New Roman" w:cs="Times New Roman"/>
                <w:b/>
                <w:sz w:val="24"/>
                <w:szCs w:val="24"/>
              </w:rPr>
              <w:t xml:space="preserve">_________________ </w:t>
            </w:r>
            <w:r>
              <w:rPr>
                <w:rFonts w:ascii="Times New Roman" w:eastAsia="Calibri" w:hAnsi="Times New Roman" w:cs="Times New Roman"/>
                <w:b/>
                <w:sz w:val="24"/>
                <w:szCs w:val="24"/>
              </w:rPr>
              <w:t>/______________/</w:t>
            </w:r>
          </w:p>
        </w:tc>
        <w:tc>
          <w:tcPr>
            <w:tcW w:w="277" w:type="dxa"/>
            <w:shd w:val="clear" w:color="auto" w:fill="auto"/>
          </w:tcPr>
          <w:p w14:paraId="6BE0B5BB" w14:textId="77777777" w:rsidR="00635DF9" w:rsidRPr="00DB751F" w:rsidRDefault="00635DF9" w:rsidP="0067521D">
            <w:pPr>
              <w:spacing w:after="0" w:line="240" w:lineRule="auto"/>
              <w:rPr>
                <w:rFonts w:ascii="Times New Roman" w:eastAsia="Calibri" w:hAnsi="Times New Roman" w:cs="Times New Roman"/>
                <w:sz w:val="24"/>
                <w:szCs w:val="24"/>
              </w:rPr>
            </w:pPr>
          </w:p>
        </w:tc>
        <w:tc>
          <w:tcPr>
            <w:tcW w:w="5193" w:type="dxa"/>
            <w:shd w:val="clear" w:color="auto" w:fill="auto"/>
          </w:tcPr>
          <w:p w14:paraId="367A6455" w14:textId="77777777" w:rsidR="00635DF9" w:rsidRDefault="00635DF9" w:rsidP="0067521D">
            <w:pPr>
              <w:spacing w:after="0" w:line="240" w:lineRule="auto"/>
              <w:rPr>
                <w:rFonts w:ascii="Times New Roman" w:eastAsia="Calibri" w:hAnsi="Times New Roman" w:cs="Times New Roman"/>
                <w:b/>
                <w:sz w:val="24"/>
                <w:szCs w:val="24"/>
              </w:rPr>
            </w:pPr>
          </w:p>
          <w:p w14:paraId="3100FD16" w14:textId="0A8BF674" w:rsidR="00635DF9" w:rsidRPr="00DB751F" w:rsidRDefault="00635DF9" w:rsidP="0067521D">
            <w:pPr>
              <w:spacing w:after="0" w:line="240" w:lineRule="auto"/>
              <w:rPr>
                <w:rFonts w:ascii="Times New Roman" w:eastAsia="Calibri" w:hAnsi="Times New Roman" w:cs="Times New Roman"/>
                <w:b/>
                <w:sz w:val="24"/>
                <w:szCs w:val="24"/>
              </w:rPr>
            </w:pPr>
            <w:r w:rsidRPr="00DB751F">
              <w:rPr>
                <w:rFonts w:ascii="Times New Roman" w:eastAsia="Calibri" w:hAnsi="Times New Roman" w:cs="Times New Roman"/>
                <w:b/>
                <w:sz w:val="24"/>
                <w:szCs w:val="24"/>
              </w:rPr>
              <w:t>Генеральный директор</w:t>
            </w:r>
          </w:p>
          <w:p w14:paraId="0DFA12A8" w14:textId="77777777" w:rsidR="00635DF9" w:rsidRPr="00DB751F" w:rsidRDefault="00635DF9" w:rsidP="0067521D">
            <w:pPr>
              <w:spacing w:after="0" w:line="240" w:lineRule="auto"/>
              <w:rPr>
                <w:rFonts w:ascii="Times New Roman" w:eastAsia="Calibri" w:hAnsi="Times New Roman" w:cs="Times New Roman"/>
                <w:b/>
                <w:sz w:val="24"/>
                <w:szCs w:val="24"/>
              </w:rPr>
            </w:pPr>
          </w:p>
          <w:p w14:paraId="4DAA6C74" w14:textId="77777777" w:rsidR="00635DF9" w:rsidRPr="00DB751F" w:rsidRDefault="00635DF9" w:rsidP="0067521D">
            <w:pPr>
              <w:spacing w:after="0" w:line="240" w:lineRule="auto"/>
              <w:rPr>
                <w:rFonts w:ascii="Times New Roman" w:eastAsia="Calibri" w:hAnsi="Times New Roman" w:cs="Times New Roman"/>
                <w:b/>
                <w:sz w:val="24"/>
                <w:szCs w:val="24"/>
              </w:rPr>
            </w:pPr>
            <w:r w:rsidRPr="00DB751F">
              <w:rPr>
                <w:rFonts w:ascii="Times New Roman" w:eastAsia="Calibri" w:hAnsi="Times New Roman" w:cs="Times New Roman"/>
                <w:b/>
                <w:sz w:val="24"/>
                <w:szCs w:val="24"/>
              </w:rPr>
              <w:t>_________________С.В. Афанасьев</w:t>
            </w:r>
          </w:p>
        </w:tc>
      </w:tr>
      <w:tr w:rsidR="00635DF9" w:rsidRPr="00DB751F" w14:paraId="54FA4A84" w14:textId="77777777" w:rsidTr="00635DF9">
        <w:trPr>
          <w:trHeight w:val="713"/>
        </w:trPr>
        <w:tc>
          <w:tcPr>
            <w:tcW w:w="5529" w:type="dxa"/>
            <w:shd w:val="clear" w:color="auto" w:fill="auto"/>
          </w:tcPr>
          <w:p w14:paraId="5568E81A" w14:textId="77777777" w:rsidR="00635DF9" w:rsidRPr="00DB751F" w:rsidRDefault="00635DF9" w:rsidP="0067521D">
            <w:pPr>
              <w:spacing w:after="0" w:line="240" w:lineRule="auto"/>
              <w:rPr>
                <w:rFonts w:ascii="Times New Roman" w:eastAsia="Calibri" w:hAnsi="Times New Roman" w:cs="Times New Roman"/>
                <w:sz w:val="24"/>
                <w:szCs w:val="24"/>
              </w:rPr>
            </w:pPr>
            <w:r w:rsidRPr="00DB751F">
              <w:rPr>
                <w:rFonts w:ascii="Times New Roman" w:eastAsia="Calibri" w:hAnsi="Times New Roman" w:cs="Times New Roman"/>
                <w:sz w:val="24"/>
                <w:szCs w:val="24"/>
              </w:rPr>
              <w:t>м.п.</w:t>
            </w:r>
            <w:r w:rsidRPr="00DB751F">
              <w:rPr>
                <w:rFonts w:ascii="Times New Roman" w:eastAsia="Calibri" w:hAnsi="Times New Roman" w:cs="Times New Roman"/>
                <w:i/>
                <w:sz w:val="24"/>
                <w:szCs w:val="24"/>
              </w:rPr>
              <w:t xml:space="preserve"> </w:t>
            </w:r>
          </w:p>
          <w:p w14:paraId="349D056A" w14:textId="77777777" w:rsidR="00635DF9" w:rsidRPr="00DB751F" w:rsidRDefault="00635DF9" w:rsidP="0067521D">
            <w:pPr>
              <w:spacing w:after="0" w:line="240" w:lineRule="auto"/>
              <w:rPr>
                <w:rFonts w:ascii="Times New Roman" w:eastAsia="Calibri" w:hAnsi="Times New Roman" w:cs="Times New Roman"/>
                <w:sz w:val="24"/>
                <w:szCs w:val="24"/>
              </w:rPr>
            </w:pPr>
            <w:r w:rsidRPr="00DB751F">
              <w:rPr>
                <w:rFonts w:ascii="Times New Roman" w:eastAsia="Calibri" w:hAnsi="Times New Roman" w:cs="Times New Roman"/>
                <w:sz w:val="24"/>
                <w:szCs w:val="24"/>
              </w:rPr>
              <w:t>«_____» _____________ 20___ г.</w:t>
            </w:r>
          </w:p>
          <w:p w14:paraId="06E5706E" w14:textId="77777777" w:rsidR="00635DF9" w:rsidRPr="00DB751F" w:rsidRDefault="00635DF9" w:rsidP="0067521D">
            <w:pPr>
              <w:spacing w:after="0" w:line="240" w:lineRule="auto"/>
              <w:rPr>
                <w:rFonts w:ascii="Times New Roman" w:eastAsia="Calibri" w:hAnsi="Times New Roman" w:cs="Times New Roman"/>
                <w:sz w:val="24"/>
                <w:szCs w:val="24"/>
              </w:rPr>
            </w:pPr>
          </w:p>
        </w:tc>
        <w:tc>
          <w:tcPr>
            <w:tcW w:w="277" w:type="dxa"/>
            <w:shd w:val="clear" w:color="auto" w:fill="auto"/>
          </w:tcPr>
          <w:p w14:paraId="2B16D2ED" w14:textId="77777777" w:rsidR="00635DF9" w:rsidRPr="00DB751F" w:rsidRDefault="00635DF9" w:rsidP="0067521D">
            <w:pPr>
              <w:spacing w:after="0" w:line="240" w:lineRule="auto"/>
              <w:rPr>
                <w:rFonts w:ascii="Times New Roman" w:eastAsia="Calibri" w:hAnsi="Times New Roman" w:cs="Times New Roman"/>
                <w:sz w:val="24"/>
                <w:szCs w:val="24"/>
              </w:rPr>
            </w:pPr>
          </w:p>
        </w:tc>
        <w:tc>
          <w:tcPr>
            <w:tcW w:w="5193" w:type="dxa"/>
            <w:shd w:val="clear" w:color="auto" w:fill="auto"/>
          </w:tcPr>
          <w:p w14:paraId="25A692F5" w14:textId="77777777" w:rsidR="00635DF9" w:rsidRPr="00DB751F" w:rsidRDefault="00635DF9" w:rsidP="0067521D">
            <w:pPr>
              <w:spacing w:after="0" w:line="240" w:lineRule="auto"/>
              <w:rPr>
                <w:rFonts w:ascii="Times New Roman" w:eastAsia="Calibri" w:hAnsi="Times New Roman" w:cs="Times New Roman"/>
                <w:sz w:val="24"/>
                <w:szCs w:val="24"/>
              </w:rPr>
            </w:pPr>
            <w:r w:rsidRPr="00DB751F">
              <w:rPr>
                <w:rFonts w:ascii="Times New Roman" w:eastAsia="Calibri" w:hAnsi="Times New Roman" w:cs="Times New Roman"/>
                <w:sz w:val="24"/>
                <w:szCs w:val="24"/>
              </w:rPr>
              <w:t>м.п.</w:t>
            </w:r>
            <w:r w:rsidRPr="00DB751F">
              <w:rPr>
                <w:rFonts w:ascii="Times New Roman" w:eastAsia="Calibri" w:hAnsi="Times New Roman" w:cs="Times New Roman"/>
                <w:i/>
                <w:sz w:val="24"/>
                <w:szCs w:val="24"/>
              </w:rPr>
              <w:t xml:space="preserve"> </w:t>
            </w:r>
          </w:p>
          <w:p w14:paraId="02609813" w14:textId="77777777" w:rsidR="00635DF9" w:rsidRPr="00DB751F" w:rsidRDefault="00635DF9" w:rsidP="0067521D">
            <w:pPr>
              <w:spacing w:after="0" w:line="240" w:lineRule="auto"/>
              <w:rPr>
                <w:rFonts w:ascii="Times New Roman" w:eastAsia="Calibri" w:hAnsi="Times New Roman" w:cs="Times New Roman"/>
                <w:sz w:val="24"/>
                <w:szCs w:val="24"/>
              </w:rPr>
            </w:pPr>
            <w:r w:rsidRPr="00DB751F">
              <w:rPr>
                <w:rFonts w:ascii="Times New Roman" w:eastAsia="Calibri" w:hAnsi="Times New Roman" w:cs="Times New Roman"/>
                <w:sz w:val="24"/>
                <w:szCs w:val="24"/>
              </w:rPr>
              <w:t>«_____» _____________ 20___ г.</w:t>
            </w:r>
          </w:p>
          <w:p w14:paraId="4EB6C6ED" w14:textId="77777777" w:rsidR="00635DF9" w:rsidRPr="00DB751F" w:rsidRDefault="00635DF9" w:rsidP="0067521D">
            <w:pPr>
              <w:spacing w:after="0" w:line="240" w:lineRule="auto"/>
              <w:rPr>
                <w:rFonts w:ascii="Times New Roman" w:eastAsia="Calibri" w:hAnsi="Times New Roman" w:cs="Times New Roman"/>
                <w:sz w:val="24"/>
                <w:szCs w:val="24"/>
              </w:rPr>
            </w:pPr>
          </w:p>
        </w:tc>
      </w:tr>
    </w:tbl>
    <w:p w14:paraId="5E87EAB3" w14:textId="77777777" w:rsidR="00CF01A5" w:rsidRDefault="00CF01A5">
      <w:pPr>
        <w:sectPr w:rsidR="00CF01A5" w:rsidSect="009D21AD">
          <w:pgSz w:w="11906" w:h="16838"/>
          <w:pgMar w:top="1134" w:right="850" w:bottom="1134" w:left="1701" w:header="708" w:footer="708" w:gutter="0"/>
          <w:cols w:space="708"/>
          <w:docGrid w:linePitch="360"/>
        </w:sectPr>
      </w:pPr>
    </w:p>
    <w:p w14:paraId="04A93487" w14:textId="77777777" w:rsidR="00CF01A5" w:rsidRPr="00917BB1" w:rsidRDefault="00CF01A5" w:rsidP="00CF01A5">
      <w:pPr>
        <w:pStyle w:val="a5"/>
        <w:jc w:val="right"/>
        <w:rPr>
          <w:b/>
          <w:bCs/>
          <w:color w:val="000000"/>
          <w:sz w:val="24"/>
        </w:rPr>
      </w:pPr>
      <w:r>
        <w:rPr>
          <w:b/>
          <w:bCs/>
          <w:color w:val="000000"/>
          <w:sz w:val="24"/>
        </w:rPr>
        <w:lastRenderedPageBreak/>
        <w:t>Приложение № 1</w:t>
      </w:r>
    </w:p>
    <w:p w14:paraId="048C7337" w14:textId="77777777" w:rsidR="005F632F" w:rsidRDefault="0036462A" w:rsidP="005F632F">
      <w:pPr>
        <w:pStyle w:val="a5"/>
        <w:ind w:left="5940"/>
        <w:jc w:val="right"/>
        <w:rPr>
          <w:bCs/>
          <w:color w:val="000000"/>
          <w:sz w:val="24"/>
        </w:rPr>
      </w:pPr>
      <w:bookmarkStart w:id="8" w:name="_Hlk156298003"/>
      <w:r>
        <w:rPr>
          <w:bCs/>
          <w:color w:val="000000"/>
          <w:sz w:val="24"/>
        </w:rPr>
        <w:t>к</w:t>
      </w:r>
      <w:r w:rsidR="00C86327">
        <w:rPr>
          <w:bCs/>
          <w:color w:val="000000"/>
          <w:sz w:val="24"/>
        </w:rPr>
        <w:t xml:space="preserve"> Договору</w:t>
      </w:r>
      <w:r>
        <w:rPr>
          <w:bCs/>
          <w:color w:val="000000"/>
          <w:sz w:val="24"/>
        </w:rPr>
        <w:t xml:space="preserve"> </w:t>
      </w:r>
      <w:r w:rsidR="005F632F">
        <w:rPr>
          <w:bCs/>
          <w:color w:val="000000"/>
          <w:sz w:val="24"/>
        </w:rPr>
        <w:t xml:space="preserve">на приобретение </w:t>
      </w:r>
    </w:p>
    <w:p w14:paraId="252AAFF8" w14:textId="543807B4" w:rsidR="005F632F" w:rsidRDefault="005F632F" w:rsidP="005F632F">
      <w:pPr>
        <w:pStyle w:val="a5"/>
        <w:ind w:left="5940"/>
        <w:jc w:val="right"/>
        <w:rPr>
          <w:bCs/>
          <w:color w:val="000000"/>
          <w:sz w:val="24"/>
        </w:rPr>
      </w:pPr>
      <w:r>
        <w:rPr>
          <w:bCs/>
          <w:color w:val="000000"/>
          <w:sz w:val="24"/>
        </w:rPr>
        <w:t>и монтаж офисных кондиционеров</w:t>
      </w:r>
    </w:p>
    <w:p w14:paraId="3AF0BB3F" w14:textId="61E2C8A3" w:rsidR="00CF01A5" w:rsidRDefault="00C86327" w:rsidP="005F632F">
      <w:pPr>
        <w:pStyle w:val="a5"/>
        <w:ind w:left="5940"/>
        <w:jc w:val="right"/>
        <w:rPr>
          <w:bCs/>
          <w:color w:val="000000"/>
          <w:sz w:val="24"/>
        </w:rPr>
      </w:pPr>
      <w:r>
        <w:rPr>
          <w:bCs/>
          <w:color w:val="000000"/>
          <w:sz w:val="24"/>
        </w:rPr>
        <w:t xml:space="preserve"> </w:t>
      </w:r>
      <w:r w:rsidR="0036462A">
        <w:rPr>
          <w:bCs/>
          <w:color w:val="000000"/>
          <w:sz w:val="24"/>
        </w:rPr>
        <w:t>№___________</w:t>
      </w:r>
      <w:r w:rsidR="005F632F">
        <w:rPr>
          <w:bCs/>
          <w:color w:val="000000"/>
          <w:sz w:val="24"/>
        </w:rPr>
        <w:t xml:space="preserve">  </w:t>
      </w:r>
      <w:r w:rsidR="00E22EDB">
        <w:rPr>
          <w:bCs/>
          <w:color w:val="000000"/>
          <w:sz w:val="24"/>
        </w:rPr>
        <w:t>от «___» ___________</w:t>
      </w:r>
      <w:r w:rsidR="00CF01A5">
        <w:rPr>
          <w:bCs/>
          <w:color w:val="000000"/>
          <w:sz w:val="24"/>
        </w:rPr>
        <w:t xml:space="preserve"> </w:t>
      </w:r>
      <w:r w:rsidR="00013420">
        <w:rPr>
          <w:bCs/>
          <w:color w:val="000000"/>
          <w:sz w:val="24"/>
        </w:rPr>
        <w:t>202</w:t>
      </w:r>
      <w:r w:rsidR="00702E56">
        <w:rPr>
          <w:bCs/>
          <w:color w:val="000000"/>
          <w:sz w:val="24"/>
        </w:rPr>
        <w:t>4</w:t>
      </w:r>
      <w:r w:rsidR="00CF01A5" w:rsidRPr="00193372">
        <w:rPr>
          <w:bCs/>
          <w:color w:val="000000"/>
          <w:sz w:val="24"/>
        </w:rPr>
        <w:t xml:space="preserve"> г.</w:t>
      </w:r>
    </w:p>
    <w:bookmarkEnd w:id="8"/>
    <w:p w14:paraId="45311A78" w14:textId="07D14124" w:rsidR="00483C05" w:rsidRDefault="00483C05" w:rsidP="00CF01A5">
      <w:pPr>
        <w:pStyle w:val="a5"/>
        <w:ind w:left="5940"/>
        <w:jc w:val="right"/>
        <w:rPr>
          <w:bCs/>
          <w:color w:val="000000"/>
          <w:sz w:val="24"/>
        </w:rPr>
      </w:pPr>
    </w:p>
    <w:p w14:paraId="01BCC9DD" w14:textId="4298D736" w:rsidR="00483C05" w:rsidRDefault="00483C05" w:rsidP="00CF01A5">
      <w:pPr>
        <w:pStyle w:val="a5"/>
        <w:ind w:left="5940"/>
        <w:jc w:val="right"/>
        <w:rPr>
          <w:bCs/>
          <w:color w:val="000000"/>
          <w:sz w:val="24"/>
        </w:rPr>
      </w:pPr>
    </w:p>
    <w:p w14:paraId="0501E559" w14:textId="77777777" w:rsidR="00702E56" w:rsidRDefault="00702E56" w:rsidP="00CF01A5">
      <w:pPr>
        <w:pStyle w:val="a5"/>
        <w:ind w:left="5940"/>
        <w:jc w:val="right"/>
        <w:rPr>
          <w:bCs/>
          <w:color w:val="000000"/>
          <w:sz w:val="24"/>
        </w:rPr>
      </w:pPr>
    </w:p>
    <w:p w14:paraId="7C8507BC" w14:textId="77777777" w:rsidR="00483C05" w:rsidRPr="00193372" w:rsidRDefault="00483C05" w:rsidP="00CF01A5">
      <w:pPr>
        <w:pStyle w:val="a5"/>
        <w:ind w:left="5940"/>
        <w:jc w:val="right"/>
        <w:rPr>
          <w:bCs/>
          <w:color w:val="000000"/>
          <w:sz w:val="24"/>
        </w:rPr>
      </w:pPr>
    </w:p>
    <w:p w14:paraId="317273CE" w14:textId="77777777" w:rsidR="007B4211" w:rsidRDefault="007B4211" w:rsidP="00CF01A5">
      <w:pPr>
        <w:framePr w:hSpace="180" w:wrap="around" w:vAnchor="text" w:hAnchor="text" w:y="1"/>
        <w:spacing w:line="240" w:lineRule="auto"/>
        <w:suppressOverlap/>
        <w:jc w:val="center"/>
        <w:rPr>
          <w:rFonts w:ascii="Times New Roman" w:hAnsi="Times New Roman" w:cs="Times New Roman"/>
          <w:b/>
          <w:color w:val="000000"/>
          <w:sz w:val="24"/>
          <w:szCs w:val="24"/>
        </w:rPr>
      </w:pPr>
    </w:p>
    <w:p w14:paraId="45D3F750" w14:textId="4FACC0EF" w:rsidR="00CF01A5" w:rsidRDefault="00CF01A5" w:rsidP="00CF01A5">
      <w:pPr>
        <w:framePr w:hSpace="180" w:wrap="around" w:vAnchor="text" w:hAnchor="text" w:y="1"/>
        <w:spacing w:line="240" w:lineRule="auto"/>
        <w:suppressOverlap/>
        <w:jc w:val="center"/>
        <w:rPr>
          <w:rFonts w:ascii="Times New Roman" w:hAnsi="Times New Roman" w:cs="Times New Roman"/>
          <w:b/>
          <w:color w:val="000000"/>
          <w:sz w:val="24"/>
          <w:szCs w:val="24"/>
        </w:rPr>
      </w:pPr>
      <w:r w:rsidRPr="00311FDB">
        <w:rPr>
          <w:rFonts w:ascii="Times New Roman" w:hAnsi="Times New Roman" w:cs="Times New Roman"/>
          <w:b/>
          <w:color w:val="000000"/>
          <w:sz w:val="24"/>
          <w:szCs w:val="24"/>
        </w:rPr>
        <w:t>СПЕЦИФИКАЦИЯ</w:t>
      </w:r>
    </w:p>
    <w:p w14:paraId="47A7E146" w14:textId="77777777" w:rsidR="00EB11AF" w:rsidRDefault="00EB11AF" w:rsidP="00CF01A5">
      <w:pPr>
        <w:framePr w:hSpace="180" w:wrap="around" w:vAnchor="text" w:hAnchor="text" w:y="1"/>
        <w:spacing w:line="240" w:lineRule="auto"/>
        <w:suppressOverlap/>
        <w:jc w:val="center"/>
        <w:rPr>
          <w:rFonts w:ascii="Times New Roman" w:hAnsi="Times New Roman" w:cs="Times New Roman"/>
          <w:b/>
          <w:color w:val="000000"/>
          <w:sz w:val="24"/>
          <w:szCs w:val="24"/>
        </w:rPr>
      </w:pPr>
    </w:p>
    <w:p w14:paraId="7B0F7C41" w14:textId="7B3AC2EA" w:rsidR="00EB11AF" w:rsidRPr="00EB11AF" w:rsidRDefault="00EB11AF" w:rsidP="00CF01A5">
      <w:pPr>
        <w:framePr w:hSpace="180" w:wrap="around" w:vAnchor="text" w:hAnchor="text" w:y="1"/>
        <w:spacing w:line="240" w:lineRule="auto"/>
        <w:suppressOverlap/>
        <w:jc w:val="center"/>
        <w:rPr>
          <w:rFonts w:ascii="Times New Roman" w:hAnsi="Times New Roman" w:cs="Times New Roman"/>
          <w:bCs/>
          <w:i/>
          <w:iCs/>
          <w:color w:val="000000"/>
          <w:sz w:val="24"/>
          <w:szCs w:val="24"/>
        </w:rPr>
      </w:pPr>
      <w:r w:rsidRPr="00EB11AF">
        <w:rPr>
          <w:rFonts w:ascii="Times New Roman" w:hAnsi="Times New Roman" w:cs="Times New Roman"/>
          <w:bCs/>
          <w:i/>
          <w:iCs/>
          <w:color w:val="000000"/>
          <w:sz w:val="24"/>
          <w:szCs w:val="24"/>
        </w:rPr>
        <w:t>Оформляется по результатам закупочной процедуры</w:t>
      </w:r>
    </w:p>
    <w:p w14:paraId="6A9E27FC" w14:textId="77777777" w:rsidR="007B4211" w:rsidRDefault="007B4211" w:rsidP="00CF01A5">
      <w:pPr>
        <w:spacing w:line="240" w:lineRule="auto"/>
        <w:jc w:val="center"/>
        <w:rPr>
          <w:rFonts w:ascii="Times New Roman" w:hAnsi="Times New Roman" w:cs="Times New Roman"/>
          <w:b/>
          <w:color w:val="000000"/>
          <w:sz w:val="24"/>
          <w:szCs w:val="24"/>
        </w:rPr>
      </w:pPr>
    </w:p>
    <w:tbl>
      <w:tblPr>
        <w:tblW w:w="12758" w:type="dxa"/>
        <w:tblLook w:val="01E0" w:firstRow="1" w:lastRow="1" w:firstColumn="1" w:lastColumn="1" w:noHBand="0" w:noVBand="0"/>
      </w:tblPr>
      <w:tblGrid>
        <w:gridCol w:w="4536"/>
        <w:gridCol w:w="1276"/>
        <w:gridCol w:w="851"/>
        <w:gridCol w:w="3142"/>
        <w:gridCol w:w="2953"/>
      </w:tblGrid>
      <w:tr w:rsidR="00DB751F" w:rsidRPr="00DB751F" w14:paraId="3A425859" w14:textId="77777777" w:rsidTr="00E22EDB">
        <w:trPr>
          <w:gridAfter w:val="1"/>
          <w:wAfter w:w="2953" w:type="dxa"/>
        </w:trPr>
        <w:tc>
          <w:tcPr>
            <w:tcW w:w="4536" w:type="dxa"/>
            <w:shd w:val="clear" w:color="auto" w:fill="auto"/>
          </w:tcPr>
          <w:p w14:paraId="3A4E9DDD" w14:textId="77777777" w:rsidR="00DB751F" w:rsidRPr="00DB751F" w:rsidRDefault="00DB751F" w:rsidP="00DB751F">
            <w:pPr>
              <w:spacing w:after="0" w:line="240" w:lineRule="auto"/>
              <w:rPr>
                <w:rFonts w:ascii="Times New Roman" w:eastAsia="Calibri" w:hAnsi="Times New Roman" w:cs="Times New Roman"/>
                <w:sz w:val="24"/>
                <w:szCs w:val="24"/>
              </w:rPr>
            </w:pPr>
            <w:r w:rsidRPr="00DB751F">
              <w:rPr>
                <w:rFonts w:ascii="Times New Roman" w:eastAsia="Calibri" w:hAnsi="Times New Roman" w:cs="Times New Roman"/>
                <w:sz w:val="24"/>
                <w:szCs w:val="24"/>
              </w:rPr>
              <w:t>От имени Поставщика:</w:t>
            </w:r>
          </w:p>
        </w:tc>
        <w:tc>
          <w:tcPr>
            <w:tcW w:w="1276" w:type="dxa"/>
            <w:shd w:val="clear" w:color="auto" w:fill="auto"/>
          </w:tcPr>
          <w:p w14:paraId="750B0C96" w14:textId="77777777" w:rsidR="00DB751F" w:rsidRPr="00DB751F" w:rsidRDefault="00DB751F" w:rsidP="00DB751F">
            <w:pPr>
              <w:spacing w:after="0" w:line="240" w:lineRule="auto"/>
              <w:rPr>
                <w:rFonts w:ascii="Times New Roman" w:eastAsia="Calibri" w:hAnsi="Times New Roman" w:cs="Times New Roman"/>
                <w:sz w:val="24"/>
                <w:szCs w:val="24"/>
              </w:rPr>
            </w:pPr>
          </w:p>
        </w:tc>
        <w:tc>
          <w:tcPr>
            <w:tcW w:w="3993" w:type="dxa"/>
            <w:gridSpan w:val="2"/>
            <w:shd w:val="clear" w:color="auto" w:fill="auto"/>
          </w:tcPr>
          <w:p w14:paraId="43EEC683" w14:textId="77777777" w:rsidR="00DB751F" w:rsidRPr="00DB751F" w:rsidRDefault="00DB751F" w:rsidP="00DB751F">
            <w:pPr>
              <w:spacing w:after="0" w:line="240" w:lineRule="auto"/>
              <w:rPr>
                <w:rFonts w:ascii="Times New Roman" w:eastAsia="Calibri" w:hAnsi="Times New Roman" w:cs="Times New Roman"/>
                <w:sz w:val="24"/>
                <w:szCs w:val="24"/>
              </w:rPr>
            </w:pPr>
            <w:r w:rsidRPr="00DB751F">
              <w:rPr>
                <w:rFonts w:ascii="Times New Roman" w:eastAsia="Calibri" w:hAnsi="Times New Roman" w:cs="Times New Roman"/>
                <w:sz w:val="24"/>
                <w:szCs w:val="24"/>
              </w:rPr>
              <w:t>От имени Покупателя:</w:t>
            </w:r>
          </w:p>
        </w:tc>
      </w:tr>
      <w:tr w:rsidR="00DB751F" w:rsidRPr="00DB751F" w14:paraId="65EEF075" w14:textId="77777777" w:rsidTr="00E22EDB">
        <w:trPr>
          <w:gridAfter w:val="1"/>
          <w:wAfter w:w="2953" w:type="dxa"/>
        </w:trPr>
        <w:tc>
          <w:tcPr>
            <w:tcW w:w="4536" w:type="dxa"/>
            <w:shd w:val="clear" w:color="auto" w:fill="auto"/>
          </w:tcPr>
          <w:p w14:paraId="342B3B2C" w14:textId="0CB4FDC4" w:rsidR="00DB751F" w:rsidRDefault="00DB751F" w:rsidP="00DB751F">
            <w:pPr>
              <w:spacing w:after="0" w:line="240" w:lineRule="auto"/>
              <w:rPr>
                <w:rFonts w:ascii="Times New Roman" w:eastAsia="Calibri" w:hAnsi="Times New Roman" w:cs="Times New Roman"/>
                <w:b/>
                <w:sz w:val="24"/>
                <w:szCs w:val="24"/>
              </w:rPr>
            </w:pPr>
          </w:p>
          <w:p w14:paraId="172C8F49" w14:textId="77777777" w:rsidR="00211549" w:rsidRDefault="00211549" w:rsidP="00DB751F">
            <w:pPr>
              <w:spacing w:after="0" w:line="240" w:lineRule="auto"/>
              <w:rPr>
                <w:rFonts w:ascii="Times New Roman" w:eastAsia="Calibri" w:hAnsi="Times New Roman" w:cs="Times New Roman"/>
                <w:b/>
                <w:sz w:val="24"/>
                <w:szCs w:val="24"/>
              </w:rPr>
            </w:pPr>
          </w:p>
          <w:p w14:paraId="7989CC84" w14:textId="77777777" w:rsidR="00DB751F" w:rsidRPr="00DB751F" w:rsidRDefault="00DB751F" w:rsidP="00DB751F">
            <w:pPr>
              <w:spacing w:after="0" w:line="240" w:lineRule="auto"/>
              <w:rPr>
                <w:rFonts w:ascii="Times New Roman" w:eastAsia="Calibri" w:hAnsi="Times New Roman" w:cs="Times New Roman"/>
                <w:b/>
                <w:sz w:val="24"/>
                <w:szCs w:val="24"/>
              </w:rPr>
            </w:pPr>
          </w:p>
          <w:p w14:paraId="3677D35F" w14:textId="4052482B" w:rsidR="00DB751F" w:rsidRPr="00DB751F" w:rsidRDefault="00DB751F" w:rsidP="00DB751F">
            <w:pPr>
              <w:spacing w:after="0" w:line="240" w:lineRule="auto"/>
              <w:rPr>
                <w:rFonts w:ascii="Times New Roman" w:eastAsia="Calibri" w:hAnsi="Times New Roman" w:cs="Times New Roman"/>
                <w:b/>
                <w:sz w:val="24"/>
                <w:szCs w:val="24"/>
              </w:rPr>
            </w:pPr>
            <w:r w:rsidRPr="00DB751F">
              <w:rPr>
                <w:rFonts w:ascii="Times New Roman" w:eastAsia="Calibri" w:hAnsi="Times New Roman" w:cs="Times New Roman"/>
                <w:b/>
                <w:sz w:val="24"/>
                <w:szCs w:val="24"/>
              </w:rPr>
              <w:t xml:space="preserve">_________________ </w:t>
            </w:r>
            <w:r w:rsidR="00211549">
              <w:rPr>
                <w:rFonts w:ascii="Times New Roman" w:eastAsia="Calibri" w:hAnsi="Times New Roman" w:cs="Times New Roman"/>
                <w:b/>
                <w:sz w:val="24"/>
                <w:szCs w:val="24"/>
              </w:rPr>
              <w:t>/______________/</w:t>
            </w:r>
          </w:p>
        </w:tc>
        <w:tc>
          <w:tcPr>
            <w:tcW w:w="1276" w:type="dxa"/>
            <w:shd w:val="clear" w:color="auto" w:fill="auto"/>
          </w:tcPr>
          <w:p w14:paraId="2DF4C140" w14:textId="77777777" w:rsidR="00DB751F" w:rsidRPr="00DB751F" w:rsidRDefault="00DB751F" w:rsidP="00DB751F">
            <w:pPr>
              <w:spacing w:after="0" w:line="240" w:lineRule="auto"/>
              <w:rPr>
                <w:rFonts w:ascii="Times New Roman" w:eastAsia="Calibri" w:hAnsi="Times New Roman" w:cs="Times New Roman"/>
                <w:sz w:val="24"/>
                <w:szCs w:val="24"/>
              </w:rPr>
            </w:pPr>
          </w:p>
        </w:tc>
        <w:tc>
          <w:tcPr>
            <w:tcW w:w="3993" w:type="dxa"/>
            <w:gridSpan w:val="2"/>
            <w:shd w:val="clear" w:color="auto" w:fill="auto"/>
          </w:tcPr>
          <w:p w14:paraId="21A670A5" w14:textId="0EBA7350" w:rsidR="00DB751F" w:rsidRPr="00DB751F" w:rsidRDefault="00062DA9" w:rsidP="00062DA9">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АО «ЕИРЦ ЛО»</w:t>
            </w:r>
          </w:p>
          <w:p w14:paraId="093C2CDB" w14:textId="77777777" w:rsidR="00DB751F" w:rsidRPr="00DB751F" w:rsidRDefault="00DB751F" w:rsidP="00DB751F">
            <w:pPr>
              <w:spacing w:after="0" w:line="240" w:lineRule="auto"/>
              <w:rPr>
                <w:rFonts w:ascii="Times New Roman" w:eastAsia="Calibri" w:hAnsi="Times New Roman" w:cs="Times New Roman"/>
                <w:b/>
                <w:sz w:val="24"/>
                <w:szCs w:val="24"/>
              </w:rPr>
            </w:pPr>
            <w:r w:rsidRPr="00DB751F">
              <w:rPr>
                <w:rFonts w:ascii="Times New Roman" w:eastAsia="Calibri" w:hAnsi="Times New Roman" w:cs="Times New Roman"/>
                <w:b/>
                <w:sz w:val="24"/>
                <w:szCs w:val="24"/>
              </w:rPr>
              <w:t>Генеральный директор</w:t>
            </w:r>
          </w:p>
          <w:p w14:paraId="649188E6" w14:textId="77777777" w:rsidR="00DB751F" w:rsidRPr="00DB751F" w:rsidRDefault="00DB751F" w:rsidP="00DB751F">
            <w:pPr>
              <w:spacing w:after="0" w:line="240" w:lineRule="auto"/>
              <w:rPr>
                <w:rFonts w:ascii="Times New Roman" w:eastAsia="Calibri" w:hAnsi="Times New Roman" w:cs="Times New Roman"/>
                <w:b/>
                <w:sz w:val="24"/>
                <w:szCs w:val="24"/>
              </w:rPr>
            </w:pPr>
          </w:p>
          <w:p w14:paraId="3E3DDA5D" w14:textId="77777777" w:rsidR="00DB751F" w:rsidRPr="00DB751F" w:rsidRDefault="00DB751F" w:rsidP="00DB751F">
            <w:pPr>
              <w:spacing w:after="0" w:line="240" w:lineRule="auto"/>
              <w:rPr>
                <w:rFonts w:ascii="Times New Roman" w:eastAsia="Calibri" w:hAnsi="Times New Roman" w:cs="Times New Roman"/>
                <w:b/>
                <w:sz w:val="24"/>
                <w:szCs w:val="24"/>
              </w:rPr>
            </w:pPr>
            <w:r w:rsidRPr="00DB751F">
              <w:rPr>
                <w:rFonts w:ascii="Times New Roman" w:eastAsia="Calibri" w:hAnsi="Times New Roman" w:cs="Times New Roman"/>
                <w:b/>
                <w:sz w:val="24"/>
                <w:szCs w:val="24"/>
              </w:rPr>
              <w:t>_________________С.В. Афанасьев</w:t>
            </w:r>
          </w:p>
        </w:tc>
      </w:tr>
      <w:tr w:rsidR="00DB751F" w:rsidRPr="00DB751F" w14:paraId="1F4617FA" w14:textId="77777777" w:rsidTr="00E22EDB">
        <w:trPr>
          <w:gridAfter w:val="1"/>
          <w:wAfter w:w="2953" w:type="dxa"/>
          <w:trHeight w:val="713"/>
        </w:trPr>
        <w:tc>
          <w:tcPr>
            <w:tcW w:w="4536" w:type="dxa"/>
            <w:shd w:val="clear" w:color="auto" w:fill="auto"/>
          </w:tcPr>
          <w:p w14:paraId="1A8BAE12" w14:textId="77777777" w:rsidR="00DB751F" w:rsidRPr="00DB751F" w:rsidRDefault="00DB751F" w:rsidP="00DB751F">
            <w:pPr>
              <w:spacing w:after="0" w:line="240" w:lineRule="auto"/>
              <w:rPr>
                <w:rFonts w:ascii="Times New Roman" w:eastAsia="Calibri" w:hAnsi="Times New Roman" w:cs="Times New Roman"/>
                <w:sz w:val="24"/>
                <w:szCs w:val="24"/>
              </w:rPr>
            </w:pPr>
            <w:r w:rsidRPr="00DB751F">
              <w:rPr>
                <w:rFonts w:ascii="Times New Roman" w:eastAsia="Calibri" w:hAnsi="Times New Roman" w:cs="Times New Roman"/>
                <w:sz w:val="24"/>
                <w:szCs w:val="24"/>
              </w:rPr>
              <w:t>м.п.</w:t>
            </w:r>
            <w:r w:rsidRPr="00DB751F">
              <w:rPr>
                <w:rFonts w:ascii="Times New Roman" w:eastAsia="Calibri" w:hAnsi="Times New Roman" w:cs="Times New Roman"/>
                <w:i/>
                <w:sz w:val="24"/>
                <w:szCs w:val="24"/>
              </w:rPr>
              <w:t xml:space="preserve"> </w:t>
            </w:r>
          </w:p>
          <w:p w14:paraId="7BA19BC9" w14:textId="77777777" w:rsidR="00DB751F" w:rsidRPr="00DB751F" w:rsidRDefault="00DB751F" w:rsidP="00DB751F">
            <w:pPr>
              <w:spacing w:after="0" w:line="240" w:lineRule="auto"/>
              <w:rPr>
                <w:rFonts w:ascii="Times New Roman" w:eastAsia="Calibri" w:hAnsi="Times New Roman" w:cs="Times New Roman"/>
                <w:sz w:val="24"/>
                <w:szCs w:val="24"/>
              </w:rPr>
            </w:pPr>
            <w:r w:rsidRPr="00DB751F">
              <w:rPr>
                <w:rFonts w:ascii="Times New Roman" w:eastAsia="Calibri" w:hAnsi="Times New Roman" w:cs="Times New Roman"/>
                <w:sz w:val="24"/>
                <w:szCs w:val="24"/>
              </w:rPr>
              <w:t>«_____» _____________ 20___ г.</w:t>
            </w:r>
          </w:p>
          <w:p w14:paraId="01E27784" w14:textId="77777777" w:rsidR="00DB751F" w:rsidRPr="00DB751F" w:rsidRDefault="00DB751F" w:rsidP="00DB751F">
            <w:pPr>
              <w:spacing w:after="0" w:line="240" w:lineRule="auto"/>
              <w:rPr>
                <w:rFonts w:ascii="Times New Roman" w:eastAsia="Calibri" w:hAnsi="Times New Roman" w:cs="Times New Roman"/>
                <w:sz w:val="24"/>
                <w:szCs w:val="24"/>
              </w:rPr>
            </w:pPr>
          </w:p>
        </w:tc>
        <w:tc>
          <w:tcPr>
            <w:tcW w:w="1276" w:type="dxa"/>
            <w:shd w:val="clear" w:color="auto" w:fill="auto"/>
          </w:tcPr>
          <w:p w14:paraId="680FC26A" w14:textId="77777777" w:rsidR="00DB751F" w:rsidRPr="00DB751F" w:rsidRDefault="00DB751F" w:rsidP="00DB751F">
            <w:pPr>
              <w:spacing w:after="0" w:line="240" w:lineRule="auto"/>
              <w:rPr>
                <w:rFonts w:ascii="Times New Roman" w:eastAsia="Calibri" w:hAnsi="Times New Roman" w:cs="Times New Roman"/>
                <w:sz w:val="24"/>
                <w:szCs w:val="24"/>
              </w:rPr>
            </w:pPr>
          </w:p>
        </w:tc>
        <w:tc>
          <w:tcPr>
            <w:tcW w:w="3993" w:type="dxa"/>
            <w:gridSpan w:val="2"/>
            <w:shd w:val="clear" w:color="auto" w:fill="auto"/>
          </w:tcPr>
          <w:p w14:paraId="3FA256F1" w14:textId="77777777" w:rsidR="00DB751F" w:rsidRPr="00DB751F" w:rsidRDefault="00DB751F" w:rsidP="00DB751F">
            <w:pPr>
              <w:spacing w:after="0" w:line="240" w:lineRule="auto"/>
              <w:rPr>
                <w:rFonts w:ascii="Times New Roman" w:eastAsia="Calibri" w:hAnsi="Times New Roman" w:cs="Times New Roman"/>
                <w:sz w:val="24"/>
                <w:szCs w:val="24"/>
              </w:rPr>
            </w:pPr>
            <w:r w:rsidRPr="00DB751F">
              <w:rPr>
                <w:rFonts w:ascii="Times New Roman" w:eastAsia="Calibri" w:hAnsi="Times New Roman" w:cs="Times New Roman"/>
                <w:sz w:val="24"/>
                <w:szCs w:val="24"/>
              </w:rPr>
              <w:t>м.п.</w:t>
            </w:r>
            <w:r w:rsidRPr="00DB751F">
              <w:rPr>
                <w:rFonts w:ascii="Times New Roman" w:eastAsia="Calibri" w:hAnsi="Times New Roman" w:cs="Times New Roman"/>
                <w:i/>
                <w:sz w:val="24"/>
                <w:szCs w:val="24"/>
              </w:rPr>
              <w:t xml:space="preserve"> </w:t>
            </w:r>
          </w:p>
          <w:p w14:paraId="51EE44C0" w14:textId="77777777" w:rsidR="00DB751F" w:rsidRPr="00DB751F" w:rsidRDefault="00DB751F" w:rsidP="00DB751F">
            <w:pPr>
              <w:spacing w:after="0" w:line="240" w:lineRule="auto"/>
              <w:rPr>
                <w:rFonts w:ascii="Times New Roman" w:eastAsia="Calibri" w:hAnsi="Times New Roman" w:cs="Times New Roman"/>
                <w:sz w:val="24"/>
                <w:szCs w:val="24"/>
              </w:rPr>
            </w:pPr>
            <w:r w:rsidRPr="00DB751F">
              <w:rPr>
                <w:rFonts w:ascii="Times New Roman" w:eastAsia="Calibri" w:hAnsi="Times New Roman" w:cs="Times New Roman"/>
                <w:sz w:val="24"/>
                <w:szCs w:val="24"/>
              </w:rPr>
              <w:t>«_____» _____________ 20___ г.</w:t>
            </w:r>
          </w:p>
          <w:p w14:paraId="3CD0547D" w14:textId="77777777" w:rsidR="00DB751F" w:rsidRPr="00DB751F" w:rsidRDefault="00DB751F" w:rsidP="00DB751F">
            <w:pPr>
              <w:spacing w:after="0" w:line="240" w:lineRule="auto"/>
              <w:rPr>
                <w:rFonts w:ascii="Times New Roman" w:eastAsia="Calibri" w:hAnsi="Times New Roman" w:cs="Times New Roman"/>
                <w:sz w:val="24"/>
                <w:szCs w:val="24"/>
              </w:rPr>
            </w:pPr>
          </w:p>
        </w:tc>
      </w:tr>
      <w:tr w:rsidR="00CF01A5" w:rsidRPr="00311FDB" w14:paraId="49EFCE87" w14:textId="77777777" w:rsidTr="00E22EDB">
        <w:tblPrEx>
          <w:jc w:val="center"/>
          <w:tblLook w:val="0000" w:firstRow="0" w:lastRow="0" w:firstColumn="0" w:lastColumn="0" w:noHBand="0" w:noVBand="0"/>
        </w:tblPrEx>
        <w:trPr>
          <w:trHeight w:val="200"/>
          <w:jc w:val="center"/>
        </w:trPr>
        <w:tc>
          <w:tcPr>
            <w:tcW w:w="6663" w:type="dxa"/>
            <w:gridSpan w:val="3"/>
          </w:tcPr>
          <w:p w14:paraId="3B1695BC" w14:textId="689597FB" w:rsidR="00CF01A5" w:rsidRPr="00311FDB" w:rsidRDefault="00CF01A5" w:rsidP="008B2848">
            <w:pPr>
              <w:pStyle w:val="a5"/>
              <w:tabs>
                <w:tab w:val="left" w:pos="1171"/>
              </w:tabs>
              <w:ind w:left="57" w:hanging="27"/>
              <w:contextualSpacing/>
              <w:jc w:val="center"/>
              <w:rPr>
                <w:b/>
                <w:bCs/>
                <w:sz w:val="24"/>
              </w:rPr>
            </w:pPr>
          </w:p>
        </w:tc>
        <w:tc>
          <w:tcPr>
            <w:tcW w:w="6076" w:type="dxa"/>
            <w:gridSpan w:val="2"/>
          </w:tcPr>
          <w:p w14:paraId="6C7B1C0B" w14:textId="5F12A01E" w:rsidR="00CF01A5" w:rsidRPr="00311FDB" w:rsidRDefault="00CF01A5" w:rsidP="008B2848">
            <w:pPr>
              <w:pStyle w:val="a5"/>
              <w:ind w:left="-59"/>
              <w:contextualSpacing/>
              <w:jc w:val="center"/>
              <w:rPr>
                <w:b/>
                <w:bCs/>
                <w:sz w:val="24"/>
              </w:rPr>
            </w:pPr>
          </w:p>
        </w:tc>
      </w:tr>
      <w:tr w:rsidR="00CF01A5" w:rsidRPr="00311FDB" w14:paraId="030EA872" w14:textId="77777777" w:rsidTr="00E22EDB">
        <w:tblPrEx>
          <w:jc w:val="center"/>
          <w:tblLook w:val="0000" w:firstRow="0" w:lastRow="0" w:firstColumn="0" w:lastColumn="0" w:noHBand="0" w:noVBand="0"/>
        </w:tblPrEx>
        <w:trPr>
          <w:trHeight w:val="173"/>
          <w:jc w:val="center"/>
        </w:trPr>
        <w:tc>
          <w:tcPr>
            <w:tcW w:w="6663" w:type="dxa"/>
            <w:gridSpan w:val="3"/>
          </w:tcPr>
          <w:p w14:paraId="0FD2E6B0" w14:textId="34095EAD" w:rsidR="006D0EAE" w:rsidRPr="00311FDB" w:rsidRDefault="006D0EAE" w:rsidP="006D0EAE">
            <w:pPr>
              <w:tabs>
                <w:tab w:val="left" w:pos="1171"/>
              </w:tabs>
              <w:spacing w:line="240" w:lineRule="auto"/>
              <w:ind w:left="57" w:hanging="27"/>
              <w:contextualSpacing/>
              <w:jc w:val="center"/>
              <w:rPr>
                <w:rFonts w:ascii="Times New Roman" w:hAnsi="Times New Roman" w:cs="Times New Roman"/>
                <w:b/>
                <w:sz w:val="24"/>
                <w:szCs w:val="24"/>
              </w:rPr>
            </w:pPr>
          </w:p>
        </w:tc>
        <w:tc>
          <w:tcPr>
            <w:tcW w:w="6076" w:type="dxa"/>
            <w:gridSpan w:val="2"/>
          </w:tcPr>
          <w:p w14:paraId="28E8B904" w14:textId="4DF46667" w:rsidR="00CF01A5" w:rsidRPr="00311FDB" w:rsidRDefault="00CF01A5" w:rsidP="008B2848">
            <w:pPr>
              <w:spacing w:line="240" w:lineRule="auto"/>
              <w:ind w:left="508" w:firstLine="1418"/>
              <w:contextualSpacing/>
              <w:rPr>
                <w:rFonts w:ascii="Times New Roman" w:hAnsi="Times New Roman" w:cs="Times New Roman"/>
                <w:b/>
                <w:sz w:val="24"/>
              </w:rPr>
            </w:pPr>
          </w:p>
        </w:tc>
      </w:tr>
      <w:tr w:rsidR="00CF01A5" w:rsidRPr="00311FDB" w14:paraId="45830B16" w14:textId="77777777" w:rsidTr="00E22EDB">
        <w:tblPrEx>
          <w:jc w:val="center"/>
        </w:tblPrEx>
        <w:trPr>
          <w:trHeight w:val="1414"/>
          <w:jc w:val="center"/>
        </w:trPr>
        <w:tc>
          <w:tcPr>
            <w:tcW w:w="6663" w:type="dxa"/>
            <w:gridSpan w:val="3"/>
            <w:shd w:val="clear" w:color="auto" w:fill="auto"/>
          </w:tcPr>
          <w:p w14:paraId="32BF388E" w14:textId="200EBCDF" w:rsidR="00CF01A5" w:rsidRPr="00311FDB" w:rsidRDefault="00CF01A5" w:rsidP="008B2848">
            <w:pPr>
              <w:spacing w:line="240" w:lineRule="auto"/>
              <w:contextualSpacing/>
              <w:jc w:val="center"/>
              <w:rPr>
                <w:rFonts w:ascii="Times New Roman" w:hAnsi="Times New Roman" w:cs="Times New Roman"/>
                <w:b/>
                <w:sz w:val="24"/>
                <w:szCs w:val="24"/>
              </w:rPr>
            </w:pPr>
          </w:p>
        </w:tc>
        <w:tc>
          <w:tcPr>
            <w:tcW w:w="6095" w:type="dxa"/>
            <w:gridSpan w:val="2"/>
            <w:shd w:val="clear" w:color="auto" w:fill="auto"/>
          </w:tcPr>
          <w:p w14:paraId="3AC227F1" w14:textId="6681E3D8" w:rsidR="00CF01A5" w:rsidRPr="00311FDB" w:rsidRDefault="00CF01A5" w:rsidP="008B2848">
            <w:pPr>
              <w:spacing w:line="240" w:lineRule="auto"/>
              <w:contextualSpacing/>
              <w:jc w:val="center"/>
              <w:rPr>
                <w:rFonts w:ascii="Times New Roman" w:hAnsi="Times New Roman" w:cs="Times New Roman"/>
                <w:b/>
                <w:sz w:val="24"/>
                <w:szCs w:val="24"/>
              </w:rPr>
            </w:pPr>
          </w:p>
        </w:tc>
      </w:tr>
    </w:tbl>
    <w:p w14:paraId="4F4D3038" w14:textId="77777777" w:rsidR="00CF01A5" w:rsidRDefault="00CF01A5" w:rsidP="00CF01A5">
      <w:pPr>
        <w:spacing w:line="240" w:lineRule="auto"/>
        <w:rPr>
          <w:sz w:val="24"/>
          <w:szCs w:val="24"/>
        </w:rPr>
        <w:sectPr w:rsidR="00CF01A5" w:rsidSect="008B2848">
          <w:pgSz w:w="16840" w:h="11901" w:orient="landscape" w:code="9"/>
          <w:pgMar w:top="702" w:right="851" w:bottom="1560" w:left="851" w:header="709" w:footer="709" w:gutter="0"/>
          <w:pgNumType w:start="1"/>
          <w:cols w:space="708"/>
          <w:titlePg/>
          <w:docGrid w:linePitch="360"/>
        </w:sectPr>
      </w:pPr>
    </w:p>
    <w:tbl>
      <w:tblPr>
        <w:tblStyle w:val="10"/>
        <w:tblW w:w="111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48"/>
        <w:gridCol w:w="784"/>
      </w:tblGrid>
      <w:tr w:rsidR="00CF01A5" w:rsidRPr="009940FA" w14:paraId="27B10850" w14:textId="77777777" w:rsidTr="00EB11AF">
        <w:trPr>
          <w:trHeight w:val="2032"/>
          <w:jc w:val="right"/>
        </w:trPr>
        <w:tc>
          <w:tcPr>
            <w:tcW w:w="10348" w:type="dxa"/>
          </w:tcPr>
          <w:p w14:paraId="7453FA94" w14:textId="77777777" w:rsidR="00CF01A5" w:rsidRPr="009940FA" w:rsidRDefault="00CF01A5" w:rsidP="008B2848">
            <w:pPr>
              <w:widowControl w:val="0"/>
              <w:spacing w:after="0" w:line="240" w:lineRule="auto"/>
              <w:ind w:right="140"/>
              <w:jc w:val="right"/>
              <w:rPr>
                <w:rFonts w:ascii="Times New Roman" w:hAnsi="Times New Roman" w:cs="Times New Roman"/>
                <w:b/>
                <w:sz w:val="24"/>
                <w:szCs w:val="24"/>
              </w:rPr>
            </w:pPr>
            <w:r>
              <w:rPr>
                <w:rFonts w:ascii="Times New Roman" w:hAnsi="Times New Roman" w:cs="Times New Roman"/>
                <w:b/>
                <w:sz w:val="24"/>
                <w:szCs w:val="24"/>
              </w:rPr>
              <w:lastRenderedPageBreak/>
              <w:t>Приложение № 2</w:t>
            </w:r>
          </w:p>
          <w:p w14:paraId="66A9E446" w14:textId="77777777" w:rsidR="005F632F" w:rsidRDefault="005F632F" w:rsidP="005F632F">
            <w:pPr>
              <w:pStyle w:val="a5"/>
              <w:ind w:left="5940"/>
              <w:jc w:val="right"/>
              <w:rPr>
                <w:bCs/>
                <w:color w:val="000000"/>
                <w:sz w:val="24"/>
              </w:rPr>
            </w:pPr>
            <w:r>
              <w:rPr>
                <w:bCs/>
                <w:color w:val="000000"/>
                <w:sz w:val="24"/>
              </w:rPr>
              <w:t xml:space="preserve">к Договору на приобретение </w:t>
            </w:r>
          </w:p>
          <w:p w14:paraId="1EA74605" w14:textId="77777777" w:rsidR="005F632F" w:rsidRDefault="005F632F" w:rsidP="005F632F">
            <w:pPr>
              <w:pStyle w:val="a5"/>
              <w:ind w:left="5940"/>
              <w:jc w:val="right"/>
              <w:rPr>
                <w:bCs/>
                <w:color w:val="000000"/>
                <w:sz w:val="24"/>
              </w:rPr>
            </w:pPr>
            <w:r>
              <w:rPr>
                <w:bCs/>
                <w:color w:val="000000"/>
                <w:sz w:val="24"/>
              </w:rPr>
              <w:t>и монтаж офисных кондиционеров</w:t>
            </w:r>
          </w:p>
          <w:p w14:paraId="1235F992" w14:textId="4DE134D6" w:rsidR="005F632F" w:rsidRDefault="005F632F" w:rsidP="005F632F">
            <w:pPr>
              <w:pStyle w:val="a5"/>
              <w:ind w:left="5940"/>
              <w:jc w:val="right"/>
              <w:rPr>
                <w:bCs/>
                <w:color w:val="000000"/>
                <w:sz w:val="24"/>
              </w:rPr>
            </w:pPr>
            <w:r>
              <w:rPr>
                <w:bCs/>
                <w:color w:val="000000"/>
                <w:sz w:val="24"/>
              </w:rPr>
              <w:t xml:space="preserve"> №______  от «___» ___________ 2024</w:t>
            </w:r>
            <w:r w:rsidRPr="00193372">
              <w:rPr>
                <w:bCs/>
                <w:color w:val="000000"/>
                <w:sz w:val="24"/>
              </w:rPr>
              <w:t xml:space="preserve"> г.</w:t>
            </w:r>
          </w:p>
          <w:p w14:paraId="0951340E" w14:textId="77777777" w:rsidR="00CF01A5" w:rsidRDefault="00CF01A5" w:rsidP="008B2848">
            <w:pPr>
              <w:widowControl w:val="0"/>
              <w:spacing w:after="0" w:line="240" w:lineRule="auto"/>
              <w:ind w:left="567"/>
              <w:jc w:val="center"/>
              <w:rPr>
                <w:rFonts w:ascii="Times New Roman" w:eastAsia="Calibri" w:hAnsi="Times New Roman" w:cs="Times New Roman"/>
                <w:b/>
                <w:sz w:val="24"/>
                <w:szCs w:val="24"/>
              </w:rPr>
            </w:pPr>
          </w:p>
          <w:p w14:paraId="284C7899" w14:textId="77777777" w:rsidR="00CF01A5" w:rsidRDefault="00CF01A5" w:rsidP="008B2848">
            <w:pPr>
              <w:widowControl w:val="0"/>
              <w:spacing w:after="0" w:line="240" w:lineRule="auto"/>
              <w:ind w:left="567"/>
              <w:jc w:val="center"/>
              <w:rPr>
                <w:rFonts w:ascii="Times New Roman" w:eastAsia="Calibri" w:hAnsi="Times New Roman" w:cs="Times New Roman"/>
                <w:b/>
                <w:sz w:val="24"/>
                <w:szCs w:val="24"/>
              </w:rPr>
            </w:pPr>
            <w:r w:rsidRPr="007C5CD5">
              <w:rPr>
                <w:rFonts w:ascii="Times New Roman" w:eastAsia="Calibri" w:hAnsi="Times New Roman" w:cs="Times New Roman"/>
                <w:b/>
                <w:sz w:val="24"/>
                <w:szCs w:val="24"/>
              </w:rPr>
              <w:t xml:space="preserve">Форма акта сдачи-приёмки выполненных работ </w:t>
            </w:r>
          </w:p>
          <w:p w14:paraId="0B46A866" w14:textId="77777777" w:rsidR="00397FA1" w:rsidRPr="007C5CD5" w:rsidRDefault="00397FA1" w:rsidP="008B2848">
            <w:pPr>
              <w:widowControl w:val="0"/>
              <w:spacing w:after="0" w:line="240" w:lineRule="auto"/>
              <w:ind w:left="567"/>
              <w:jc w:val="center"/>
              <w:rPr>
                <w:rFonts w:ascii="Times New Roman" w:eastAsia="Calibri" w:hAnsi="Times New Roman" w:cs="Times New Roman"/>
                <w:b/>
                <w:sz w:val="24"/>
                <w:szCs w:val="24"/>
              </w:rPr>
            </w:pPr>
          </w:p>
        </w:tc>
        <w:tc>
          <w:tcPr>
            <w:tcW w:w="784" w:type="dxa"/>
          </w:tcPr>
          <w:p w14:paraId="30B70415" w14:textId="77777777" w:rsidR="00CF01A5" w:rsidRPr="009940FA" w:rsidRDefault="00CF01A5" w:rsidP="008B2848">
            <w:pPr>
              <w:widowControl w:val="0"/>
              <w:spacing w:after="0" w:line="240" w:lineRule="auto"/>
              <w:ind w:left="567"/>
              <w:jc w:val="both"/>
              <w:rPr>
                <w:rFonts w:ascii="Times New Roman" w:eastAsia="Calibri" w:hAnsi="Times New Roman" w:cs="Times New Roman"/>
                <w:b/>
                <w:sz w:val="24"/>
                <w:szCs w:val="24"/>
              </w:rPr>
            </w:pPr>
          </w:p>
          <w:p w14:paraId="782467DA" w14:textId="77777777" w:rsidR="00CF01A5" w:rsidRPr="009940FA" w:rsidRDefault="00CF01A5" w:rsidP="008B2848">
            <w:pPr>
              <w:widowControl w:val="0"/>
              <w:spacing w:after="0" w:line="240" w:lineRule="auto"/>
              <w:ind w:left="567"/>
              <w:jc w:val="both"/>
              <w:rPr>
                <w:rFonts w:ascii="Times New Roman" w:eastAsia="Calibri" w:hAnsi="Times New Roman" w:cs="Times New Roman"/>
                <w:sz w:val="24"/>
                <w:szCs w:val="24"/>
              </w:rPr>
            </w:pPr>
          </w:p>
        </w:tc>
      </w:tr>
    </w:tbl>
    <w:tbl>
      <w:tblPr>
        <w:tblW w:w="10178" w:type="dxa"/>
        <w:tblInd w:w="-998" w:type="dxa"/>
        <w:tblLayout w:type="fixed"/>
        <w:tblCellMar>
          <w:left w:w="0" w:type="dxa"/>
          <w:right w:w="0" w:type="dxa"/>
        </w:tblCellMar>
        <w:tblLook w:val="04A0" w:firstRow="1" w:lastRow="0" w:firstColumn="1" w:lastColumn="0" w:noHBand="0" w:noVBand="1"/>
      </w:tblPr>
      <w:tblGrid>
        <w:gridCol w:w="97"/>
        <w:gridCol w:w="327"/>
        <w:gridCol w:w="807"/>
        <w:gridCol w:w="127"/>
        <w:gridCol w:w="970"/>
        <w:gridCol w:w="76"/>
        <w:gridCol w:w="980"/>
        <w:gridCol w:w="301"/>
        <w:gridCol w:w="393"/>
        <w:gridCol w:w="212"/>
        <w:gridCol w:w="20"/>
        <w:gridCol w:w="461"/>
        <w:gridCol w:w="581"/>
        <w:gridCol w:w="201"/>
        <w:gridCol w:w="1539"/>
        <w:gridCol w:w="429"/>
        <w:gridCol w:w="1131"/>
        <w:gridCol w:w="1450"/>
        <w:gridCol w:w="76"/>
      </w:tblGrid>
      <w:tr w:rsidR="007F2CE9" w:rsidRPr="00E963B1" w14:paraId="2B767CC7" w14:textId="77777777" w:rsidTr="00EB11AF">
        <w:trPr>
          <w:trHeight w:val="235"/>
        </w:trPr>
        <w:tc>
          <w:tcPr>
            <w:tcW w:w="98" w:type="dxa"/>
            <w:tcBorders>
              <w:top w:val="single" w:sz="4" w:space="0" w:color="auto"/>
              <w:left w:val="single" w:sz="4" w:space="0" w:color="auto"/>
              <w:bottom w:val="nil"/>
              <w:right w:val="nil"/>
            </w:tcBorders>
            <w:vAlign w:val="bottom"/>
          </w:tcPr>
          <w:p w14:paraId="5DF65EAE" w14:textId="77777777" w:rsidR="007F2CE9" w:rsidRPr="00E963B1" w:rsidRDefault="007F2CE9" w:rsidP="008B2848">
            <w:pPr>
              <w:rPr>
                <w:rFonts w:ascii="Times New Roman" w:hAnsi="Times New Roman" w:cs="Times New Roman"/>
              </w:rPr>
            </w:pPr>
          </w:p>
        </w:tc>
        <w:tc>
          <w:tcPr>
            <w:tcW w:w="1262" w:type="dxa"/>
            <w:gridSpan w:val="3"/>
            <w:tcBorders>
              <w:top w:val="single" w:sz="4" w:space="0" w:color="auto"/>
              <w:left w:val="nil"/>
              <w:bottom w:val="single" w:sz="12" w:space="0" w:color="auto"/>
              <w:right w:val="nil"/>
            </w:tcBorders>
          </w:tcPr>
          <w:p w14:paraId="193C933F" w14:textId="77777777" w:rsidR="007F2CE9" w:rsidRPr="00E963B1" w:rsidRDefault="007F2CE9" w:rsidP="008B2848">
            <w:pPr>
              <w:jc w:val="center"/>
              <w:rPr>
                <w:rFonts w:ascii="Times New Roman" w:hAnsi="Times New Roman" w:cs="Times New Roman"/>
                <w:b/>
                <w:sz w:val="28"/>
                <w:szCs w:val="28"/>
              </w:rPr>
            </w:pPr>
          </w:p>
        </w:tc>
        <w:tc>
          <w:tcPr>
            <w:tcW w:w="2327" w:type="dxa"/>
            <w:gridSpan w:val="4"/>
            <w:tcBorders>
              <w:top w:val="single" w:sz="4" w:space="0" w:color="auto"/>
              <w:left w:val="nil"/>
              <w:bottom w:val="single" w:sz="12" w:space="0" w:color="auto"/>
              <w:right w:val="nil"/>
            </w:tcBorders>
          </w:tcPr>
          <w:p w14:paraId="34B55883" w14:textId="77777777" w:rsidR="007F2CE9" w:rsidRPr="00E963B1" w:rsidRDefault="007F2CE9" w:rsidP="008B2848">
            <w:pPr>
              <w:jc w:val="center"/>
              <w:rPr>
                <w:rFonts w:ascii="Times New Roman" w:hAnsi="Times New Roman" w:cs="Times New Roman"/>
                <w:b/>
                <w:sz w:val="28"/>
                <w:szCs w:val="28"/>
              </w:rPr>
            </w:pPr>
          </w:p>
        </w:tc>
        <w:tc>
          <w:tcPr>
            <w:tcW w:w="6420" w:type="dxa"/>
            <w:gridSpan w:val="10"/>
            <w:tcBorders>
              <w:top w:val="single" w:sz="4" w:space="0" w:color="auto"/>
              <w:left w:val="nil"/>
              <w:bottom w:val="single" w:sz="12" w:space="0" w:color="auto"/>
              <w:right w:val="nil"/>
            </w:tcBorders>
            <w:vAlign w:val="center"/>
            <w:hideMark/>
          </w:tcPr>
          <w:p w14:paraId="667518F5" w14:textId="745856CC" w:rsidR="002D7550" w:rsidRDefault="007F2CE9" w:rsidP="00EB11AF">
            <w:pPr>
              <w:spacing w:after="0"/>
              <w:ind w:left="-513" w:firstLine="567"/>
              <w:rPr>
                <w:rFonts w:ascii="Times New Roman" w:hAnsi="Times New Roman" w:cs="Times New Roman"/>
                <w:b/>
                <w:sz w:val="28"/>
                <w:szCs w:val="28"/>
              </w:rPr>
            </w:pPr>
            <w:r w:rsidRPr="00E963B1">
              <w:rPr>
                <w:rFonts w:ascii="Times New Roman" w:hAnsi="Times New Roman" w:cs="Times New Roman"/>
                <w:b/>
                <w:sz w:val="28"/>
                <w:szCs w:val="28"/>
              </w:rPr>
              <w:t xml:space="preserve">Акт </w:t>
            </w:r>
            <w:r w:rsidR="002D7550">
              <w:rPr>
                <w:rFonts w:ascii="Times New Roman" w:hAnsi="Times New Roman" w:cs="Times New Roman"/>
                <w:b/>
                <w:sz w:val="28"/>
                <w:szCs w:val="28"/>
              </w:rPr>
              <w:t xml:space="preserve">сдачи-приемки выполненных работ </w:t>
            </w:r>
          </w:p>
          <w:p w14:paraId="4F9B2256" w14:textId="750207EF" w:rsidR="007F2CE9" w:rsidRPr="002D7550" w:rsidRDefault="007F2CE9" w:rsidP="002D7550">
            <w:pPr>
              <w:spacing w:after="0"/>
              <w:rPr>
                <w:rFonts w:ascii="Times New Roman" w:hAnsi="Times New Roman" w:cs="Times New Roman"/>
                <w:b/>
                <w:sz w:val="28"/>
                <w:szCs w:val="28"/>
              </w:rPr>
            </w:pPr>
            <w:r w:rsidRPr="00E963B1">
              <w:rPr>
                <w:rFonts w:ascii="Times New Roman" w:hAnsi="Times New Roman" w:cs="Times New Roman"/>
                <w:b/>
                <w:sz w:val="28"/>
                <w:szCs w:val="28"/>
              </w:rPr>
              <w:t>№      от</w:t>
            </w:r>
            <w:r w:rsidR="00EB11AF">
              <w:rPr>
                <w:rFonts w:ascii="Times New Roman" w:hAnsi="Times New Roman" w:cs="Times New Roman"/>
                <w:b/>
                <w:sz w:val="28"/>
                <w:szCs w:val="28"/>
              </w:rPr>
              <w:t xml:space="preserve"> «____» __________202__</w:t>
            </w:r>
            <w:r w:rsidRPr="00E963B1">
              <w:rPr>
                <w:rFonts w:ascii="Times New Roman" w:hAnsi="Times New Roman" w:cs="Times New Roman"/>
                <w:b/>
                <w:sz w:val="28"/>
                <w:szCs w:val="28"/>
              </w:rPr>
              <w:t xml:space="preserve"> г.</w:t>
            </w:r>
          </w:p>
        </w:tc>
        <w:tc>
          <w:tcPr>
            <w:tcW w:w="71" w:type="dxa"/>
            <w:tcBorders>
              <w:top w:val="nil"/>
              <w:left w:val="nil"/>
              <w:bottom w:val="nil"/>
              <w:right w:val="single" w:sz="4" w:space="0" w:color="auto"/>
            </w:tcBorders>
            <w:vAlign w:val="bottom"/>
          </w:tcPr>
          <w:p w14:paraId="0D811104" w14:textId="77777777" w:rsidR="007F2CE9" w:rsidRPr="00E963B1" w:rsidRDefault="007F2CE9" w:rsidP="008B2848">
            <w:pPr>
              <w:rPr>
                <w:rFonts w:ascii="Times New Roman" w:hAnsi="Times New Roman" w:cs="Times New Roman"/>
              </w:rPr>
            </w:pPr>
          </w:p>
        </w:tc>
      </w:tr>
      <w:tr w:rsidR="007F2CE9" w:rsidRPr="00E963B1" w14:paraId="74F68658" w14:textId="77777777" w:rsidTr="00EB11AF">
        <w:trPr>
          <w:gridAfter w:val="1"/>
          <w:wAfter w:w="76" w:type="dxa"/>
          <w:trHeight w:val="60"/>
        </w:trPr>
        <w:tc>
          <w:tcPr>
            <w:tcW w:w="98" w:type="dxa"/>
            <w:tcBorders>
              <w:top w:val="nil"/>
              <w:left w:val="single" w:sz="4" w:space="0" w:color="auto"/>
              <w:bottom w:val="nil"/>
              <w:right w:val="nil"/>
            </w:tcBorders>
            <w:vAlign w:val="bottom"/>
          </w:tcPr>
          <w:p w14:paraId="6665C2D7" w14:textId="77777777" w:rsidR="007F2CE9" w:rsidRPr="00E963B1" w:rsidRDefault="007F2CE9" w:rsidP="008B2848">
            <w:pPr>
              <w:rPr>
                <w:rFonts w:ascii="Times New Roman" w:hAnsi="Times New Roman" w:cs="Times New Roman"/>
              </w:rPr>
            </w:pPr>
          </w:p>
        </w:tc>
        <w:tc>
          <w:tcPr>
            <w:tcW w:w="1135" w:type="dxa"/>
            <w:gridSpan w:val="2"/>
            <w:vAlign w:val="center"/>
            <w:hideMark/>
          </w:tcPr>
          <w:p w14:paraId="68F0A44B" w14:textId="77777777" w:rsidR="007F2CE9" w:rsidRPr="00E963B1" w:rsidRDefault="007F2CE9" w:rsidP="008B2848">
            <w:pPr>
              <w:rPr>
                <w:rFonts w:ascii="Times New Roman" w:hAnsi="Times New Roman" w:cs="Times New Roman"/>
              </w:rPr>
            </w:pPr>
            <w:r>
              <w:rPr>
                <w:rFonts w:ascii="Times New Roman" w:hAnsi="Times New Roman" w:cs="Times New Roman"/>
                <w:sz w:val="18"/>
                <w:szCs w:val="18"/>
              </w:rPr>
              <w:t>Поставщик</w:t>
            </w:r>
            <w:r w:rsidRPr="00E963B1">
              <w:rPr>
                <w:rFonts w:ascii="Times New Roman" w:hAnsi="Times New Roman" w:cs="Times New Roman"/>
                <w:sz w:val="18"/>
                <w:szCs w:val="18"/>
              </w:rPr>
              <w:t>:</w:t>
            </w:r>
          </w:p>
        </w:tc>
        <w:tc>
          <w:tcPr>
            <w:tcW w:w="1097" w:type="dxa"/>
            <w:gridSpan w:val="2"/>
            <w:tcBorders>
              <w:right w:val="nil"/>
            </w:tcBorders>
          </w:tcPr>
          <w:p w14:paraId="3FEDFB2F" w14:textId="77777777" w:rsidR="007F2CE9" w:rsidRPr="00E963B1" w:rsidRDefault="007F2CE9" w:rsidP="0060025D">
            <w:pPr>
              <w:ind w:firstLine="274"/>
              <w:rPr>
                <w:rFonts w:ascii="Times New Roman" w:hAnsi="Times New Roman" w:cs="Times New Roman"/>
              </w:rPr>
            </w:pPr>
          </w:p>
        </w:tc>
        <w:tc>
          <w:tcPr>
            <w:tcW w:w="2443" w:type="dxa"/>
            <w:gridSpan w:val="7"/>
            <w:tcBorders>
              <w:right w:val="nil"/>
            </w:tcBorders>
          </w:tcPr>
          <w:p w14:paraId="06F0945D" w14:textId="77777777" w:rsidR="007F2CE9" w:rsidRPr="00E963B1" w:rsidRDefault="007F2CE9" w:rsidP="008B2848">
            <w:pPr>
              <w:rPr>
                <w:rFonts w:ascii="Times New Roman" w:hAnsi="Times New Roman" w:cs="Times New Roman"/>
              </w:rPr>
            </w:pPr>
          </w:p>
        </w:tc>
        <w:tc>
          <w:tcPr>
            <w:tcW w:w="5329" w:type="dxa"/>
            <w:gridSpan w:val="6"/>
            <w:tcBorders>
              <w:top w:val="nil"/>
              <w:left w:val="nil"/>
              <w:bottom w:val="nil"/>
              <w:right w:val="single" w:sz="4" w:space="0" w:color="auto"/>
            </w:tcBorders>
          </w:tcPr>
          <w:p w14:paraId="72DBCA8D" w14:textId="4EA0B946" w:rsidR="007F2CE9" w:rsidRPr="00E963B1" w:rsidRDefault="007F2CE9" w:rsidP="008B2848">
            <w:pPr>
              <w:rPr>
                <w:rFonts w:ascii="Times New Roman" w:hAnsi="Times New Roman" w:cs="Times New Roman"/>
              </w:rPr>
            </w:pPr>
          </w:p>
        </w:tc>
      </w:tr>
      <w:tr w:rsidR="007F2CE9" w:rsidRPr="00E963B1" w14:paraId="1FF64F60" w14:textId="77777777" w:rsidTr="00EB11AF">
        <w:trPr>
          <w:gridAfter w:val="1"/>
          <w:wAfter w:w="76" w:type="dxa"/>
          <w:trHeight w:val="60"/>
        </w:trPr>
        <w:tc>
          <w:tcPr>
            <w:tcW w:w="98" w:type="dxa"/>
            <w:tcBorders>
              <w:top w:val="nil"/>
              <w:left w:val="single" w:sz="4" w:space="0" w:color="auto"/>
              <w:bottom w:val="nil"/>
              <w:right w:val="nil"/>
            </w:tcBorders>
            <w:vAlign w:val="bottom"/>
          </w:tcPr>
          <w:p w14:paraId="308CD960" w14:textId="77777777" w:rsidR="007F2CE9" w:rsidRPr="00E963B1" w:rsidRDefault="007F2CE9" w:rsidP="008B2848">
            <w:pPr>
              <w:rPr>
                <w:rFonts w:ascii="Times New Roman" w:hAnsi="Times New Roman" w:cs="Times New Roman"/>
              </w:rPr>
            </w:pPr>
          </w:p>
        </w:tc>
        <w:tc>
          <w:tcPr>
            <w:tcW w:w="1135" w:type="dxa"/>
            <w:gridSpan w:val="2"/>
            <w:vAlign w:val="center"/>
            <w:hideMark/>
          </w:tcPr>
          <w:p w14:paraId="267C1803" w14:textId="77777777" w:rsidR="007F2CE9" w:rsidRPr="00E963B1" w:rsidRDefault="007F2CE9" w:rsidP="008B2848">
            <w:pPr>
              <w:rPr>
                <w:rFonts w:ascii="Times New Roman" w:hAnsi="Times New Roman" w:cs="Times New Roman"/>
                <w:sz w:val="18"/>
                <w:szCs w:val="18"/>
              </w:rPr>
            </w:pPr>
            <w:r>
              <w:rPr>
                <w:rFonts w:ascii="Times New Roman" w:hAnsi="Times New Roman" w:cs="Times New Roman"/>
                <w:sz w:val="18"/>
                <w:szCs w:val="18"/>
              </w:rPr>
              <w:t>Покупатель</w:t>
            </w:r>
            <w:r w:rsidRPr="00E963B1">
              <w:rPr>
                <w:rFonts w:ascii="Times New Roman" w:hAnsi="Times New Roman" w:cs="Times New Roman"/>
                <w:sz w:val="18"/>
                <w:szCs w:val="18"/>
              </w:rPr>
              <w:t>:</w:t>
            </w:r>
          </w:p>
        </w:tc>
        <w:tc>
          <w:tcPr>
            <w:tcW w:w="1097" w:type="dxa"/>
            <w:gridSpan w:val="2"/>
            <w:tcBorders>
              <w:right w:val="nil"/>
            </w:tcBorders>
          </w:tcPr>
          <w:p w14:paraId="0B2C0F0F" w14:textId="77777777" w:rsidR="007F2CE9" w:rsidRPr="00E963B1" w:rsidRDefault="007F2CE9" w:rsidP="008B2848">
            <w:pPr>
              <w:rPr>
                <w:rFonts w:ascii="Times New Roman" w:hAnsi="Times New Roman" w:cs="Times New Roman"/>
              </w:rPr>
            </w:pPr>
          </w:p>
        </w:tc>
        <w:tc>
          <w:tcPr>
            <w:tcW w:w="2443" w:type="dxa"/>
            <w:gridSpan w:val="7"/>
            <w:tcBorders>
              <w:right w:val="nil"/>
            </w:tcBorders>
          </w:tcPr>
          <w:p w14:paraId="66714C3D" w14:textId="77777777" w:rsidR="007F2CE9" w:rsidRPr="00E963B1" w:rsidRDefault="007F2CE9" w:rsidP="008B2848">
            <w:pPr>
              <w:rPr>
                <w:rFonts w:ascii="Times New Roman" w:hAnsi="Times New Roman" w:cs="Times New Roman"/>
              </w:rPr>
            </w:pPr>
          </w:p>
        </w:tc>
        <w:tc>
          <w:tcPr>
            <w:tcW w:w="5329" w:type="dxa"/>
            <w:gridSpan w:val="6"/>
            <w:tcBorders>
              <w:top w:val="nil"/>
              <w:left w:val="nil"/>
              <w:bottom w:val="nil"/>
              <w:right w:val="single" w:sz="4" w:space="0" w:color="auto"/>
            </w:tcBorders>
          </w:tcPr>
          <w:p w14:paraId="01B1E04B" w14:textId="567876C5" w:rsidR="007F2CE9" w:rsidRPr="00E963B1" w:rsidRDefault="007F2CE9" w:rsidP="008B2848">
            <w:pPr>
              <w:rPr>
                <w:rFonts w:ascii="Times New Roman" w:hAnsi="Times New Roman" w:cs="Times New Roman"/>
              </w:rPr>
            </w:pPr>
          </w:p>
        </w:tc>
      </w:tr>
      <w:tr w:rsidR="007F2CE9" w:rsidRPr="00E963B1" w14:paraId="65A87C86" w14:textId="77777777" w:rsidTr="00EB11AF">
        <w:trPr>
          <w:gridAfter w:val="1"/>
          <w:wAfter w:w="76" w:type="dxa"/>
          <w:trHeight w:val="60"/>
        </w:trPr>
        <w:tc>
          <w:tcPr>
            <w:tcW w:w="98" w:type="dxa"/>
            <w:tcBorders>
              <w:top w:val="nil"/>
              <w:left w:val="single" w:sz="4" w:space="0" w:color="auto"/>
              <w:bottom w:val="nil"/>
              <w:right w:val="nil"/>
            </w:tcBorders>
            <w:vAlign w:val="bottom"/>
          </w:tcPr>
          <w:p w14:paraId="474FDD35" w14:textId="77777777" w:rsidR="007F2CE9" w:rsidRPr="00E963B1" w:rsidRDefault="007F2CE9" w:rsidP="008B2848">
            <w:pPr>
              <w:rPr>
                <w:rFonts w:ascii="Times New Roman" w:hAnsi="Times New Roman" w:cs="Times New Roman"/>
              </w:rPr>
            </w:pPr>
          </w:p>
        </w:tc>
        <w:tc>
          <w:tcPr>
            <w:tcW w:w="1135" w:type="dxa"/>
            <w:gridSpan w:val="2"/>
            <w:vAlign w:val="center"/>
            <w:hideMark/>
          </w:tcPr>
          <w:p w14:paraId="5DE62819" w14:textId="77777777" w:rsidR="007F2CE9" w:rsidRPr="00E963B1" w:rsidRDefault="007F2CE9" w:rsidP="008B2848">
            <w:pPr>
              <w:rPr>
                <w:rFonts w:ascii="Times New Roman" w:hAnsi="Times New Roman" w:cs="Times New Roman"/>
              </w:rPr>
            </w:pPr>
            <w:r w:rsidRPr="00E963B1">
              <w:rPr>
                <w:rFonts w:ascii="Times New Roman" w:hAnsi="Times New Roman" w:cs="Times New Roman"/>
                <w:sz w:val="18"/>
                <w:szCs w:val="18"/>
              </w:rPr>
              <w:t>Основание:</w:t>
            </w:r>
          </w:p>
        </w:tc>
        <w:tc>
          <w:tcPr>
            <w:tcW w:w="1097" w:type="dxa"/>
            <w:gridSpan w:val="2"/>
            <w:tcBorders>
              <w:right w:val="nil"/>
            </w:tcBorders>
          </w:tcPr>
          <w:p w14:paraId="2565E493" w14:textId="77777777" w:rsidR="007F2CE9" w:rsidRPr="00E963B1" w:rsidRDefault="007F2CE9" w:rsidP="008B2848">
            <w:pPr>
              <w:rPr>
                <w:rFonts w:ascii="Times New Roman" w:hAnsi="Times New Roman" w:cs="Times New Roman"/>
                <w:b/>
                <w:sz w:val="18"/>
                <w:szCs w:val="18"/>
              </w:rPr>
            </w:pPr>
          </w:p>
        </w:tc>
        <w:tc>
          <w:tcPr>
            <w:tcW w:w="2443" w:type="dxa"/>
            <w:gridSpan w:val="7"/>
            <w:tcBorders>
              <w:right w:val="nil"/>
            </w:tcBorders>
          </w:tcPr>
          <w:p w14:paraId="022171E3" w14:textId="77777777" w:rsidR="007F2CE9" w:rsidRPr="00E963B1" w:rsidRDefault="007F2CE9" w:rsidP="008B2848">
            <w:pPr>
              <w:rPr>
                <w:rFonts w:ascii="Times New Roman" w:hAnsi="Times New Roman" w:cs="Times New Roman"/>
                <w:b/>
                <w:sz w:val="18"/>
                <w:szCs w:val="18"/>
              </w:rPr>
            </w:pPr>
          </w:p>
        </w:tc>
        <w:tc>
          <w:tcPr>
            <w:tcW w:w="5329" w:type="dxa"/>
            <w:gridSpan w:val="6"/>
            <w:tcBorders>
              <w:top w:val="nil"/>
              <w:left w:val="nil"/>
              <w:bottom w:val="nil"/>
              <w:right w:val="single" w:sz="4" w:space="0" w:color="auto"/>
            </w:tcBorders>
            <w:hideMark/>
          </w:tcPr>
          <w:p w14:paraId="619D2BDC" w14:textId="5BF18658" w:rsidR="007F2CE9" w:rsidRPr="00E963B1" w:rsidRDefault="008D7CD7" w:rsidP="008B2848">
            <w:pPr>
              <w:rPr>
                <w:rFonts w:ascii="Times New Roman" w:hAnsi="Times New Roman" w:cs="Times New Roman"/>
              </w:rPr>
            </w:pPr>
            <w:r>
              <w:rPr>
                <w:rFonts w:ascii="Times New Roman" w:hAnsi="Times New Roman" w:cs="Times New Roman"/>
                <w:b/>
                <w:sz w:val="18"/>
                <w:szCs w:val="18"/>
              </w:rPr>
              <w:t>Д</w:t>
            </w:r>
            <w:r w:rsidR="007F2CE9" w:rsidRPr="00E963B1">
              <w:rPr>
                <w:rFonts w:ascii="Times New Roman" w:hAnsi="Times New Roman" w:cs="Times New Roman"/>
                <w:b/>
                <w:sz w:val="18"/>
                <w:szCs w:val="18"/>
              </w:rPr>
              <w:t>оговор № _________ от ___________ г.</w:t>
            </w:r>
          </w:p>
        </w:tc>
      </w:tr>
      <w:tr w:rsidR="007F2CE9" w:rsidRPr="00E963B1" w14:paraId="3DE22552" w14:textId="77777777" w:rsidTr="00EB11AF">
        <w:trPr>
          <w:gridAfter w:val="1"/>
          <w:wAfter w:w="76" w:type="dxa"/>
          <w:trHeight w:val="60"/>
        </w:trPr>
        <w:tc>
          <w:tcPr>
            <w:tcW w:w="98" w:type="dxa"/>
            <w:tcBorders>
              <w:top w:val="nil"/>
              <w:left w:val="single" w:sz="4" w:space="0" w:color="auto"/>
              <w:bottom w:val="nil"/>
              <w:right w:val="nil"/>
            </w:tcBorders>
            <w:vAlign w:val="bottom"/>
          </w:tcPr>
          <w:p w14:paraId="0BBE0636" w14:textId="77777777" w:rsidR="007F2CE9" w:rsidRPr="00E963B1" w:rsidRDefault="007F2CE9" w:rsidP="007F2CE9">
            <w:pPr>
              <w:rPr>
                <w:rFonts w:ascii="Times New Roman" w:hAnsi="Times New Roman" w:cs="Times New Roman"/>
              </w:rPr>
            </w:pPr>
          </w:p>
        </w:tc>
        <w:tc>
          <w:tcPr>
            <w:tcW w:w="328" w:type="dxa"/>
            <w:vMerge w:val="restart"/>
            <w:tcBorders>
              <w:top w:val="single" w:sz="12" w:space="0" w:color="auto"/>
              <w:left w:val="single" w:sz="12" w:space="0" w:color="auto"/>
              <w:bottom w:val="nil"/>
              <w:right w:val="nil"/>
            </w:tcBorders>
            <w:vAlign w:val="center"/>
            <w:hideMark/>
          </w:tcPr>
          <w:p w14:paraId="1400FDD1" w14:textId="77777777" w:rsidR="007F2CE9" w:rsidRPr="00E963B1" w:rsidRDefault="007F2CE9" w:rsidP="007F2CE9">
            <w:pPr>
              <w:jc w:val="center"/>
              <w:rPr>
                <w:rFonts w:ascii="Times New Roman" w:hAnsi="Times New Roman" w:cs="Times New Roman"/>
              </w:rPr>
            </w:pPr>
            <w:r w:rsidRPr="00E963B1">
              <w:rPr>
                <w:rFonts w:ascii="Times New Roman" w:hAnsi="Times New Roman" w:cs="Times New Roman"/>
                <w:b/>
                <w:sz w:val="18"/>
                <w:szCs w:val="18"/>
              </w:rPr>
              <w:t>№</w:t>
            </w:r>
          </w:p>
        </w:tc>
        <w:tc>
          <w:tcPr>
            <w:tcW w:w="1980" w:type="dxa"/>
            <w:gridSpan w:val="4"/>
            <w:vMerge w:val="restart"/>
            <w:tcBorders>
              <w:top w:val="single" w:sz="12" w:space="0" w:color="auto"/>
              <w:left w:val="single" w:sz="4" w:space="0" w:color="auto"/>
              <w:bottom w:val="nil"/>
              <w:right w:val="nil"/>
            </w:tcBorders>
            <w:vAlign w:val="center"/>
            <w:hideMark/>
          </w:tcPr>
          <w:p w14:paraId="0515F73F" w14:textId="3C3D1E25" w:rsidR="007F2CE9" w:rsidRPr="00E963B1" w:rsidRDefault="007F2CE9" w:rsidP="007F2CE9">
            <w:pPr>
              <w:jc w:val="center"/>
              <w:rPr>
                <w:rFonts w:ascii="Times New Roman" w:hAnsi="Times New Roman" w:cs="Times New Roman"/>
              </w:rPr>
            </w:pPr>
            <w:r>
              <w:rPr>
                <w:rFonts w:ascii="Times New Roman" w:hAnsi="Times New Roman" w:cs="Times New Roman"/>
                <w:b/>
                <w:sz w:val="18"/>
                <w:szCs w:val="18"/>
              </w:rPr>
              <w:t>Наименование работ</w:t>
            </w:r>
          </w:p>
        </w:tc>
        <w:tc>
          <w:tcPr>
            <w:tcW w:w="980" w:type="dxa"/>
            <w:vMerge w:val="restart"/>
            <w:tcBorders>
              <w:top w:val="single" w:sz="12" w:space="0" w:color="auto"/>
              <w:left w:val="single" w:sz="4" w:space="0" w:color="auto"/>
              <w:bottom w:val="nil"/>
              <w:right w:val="nil"/>
            </w:tcBorders>
            <w:vAlign w:val="center"/>
            <w:hideMark/>
          </w:tcPr>
          <w:p w14:paraId="36BAE7D5" w14:textId="77777777" w:rsidR="007F2CE9" w:rsidRPr="00E963B1" w:rsidRDefault="007F2CE9" w:rsidP="007F2CE9">
            <w:pPr>
              <w:jc w:val="center"/>
              <w:rPr>
                <w:rFonts w:ascii="Times New Roman" w:hAnsi="Times New Roman" w:cs="Times New Roman"/>
              </w:rPr>
            </w:pPr>
            <w:r w:rsidRPr="00E963B1">
              <w:rPr>
                <w:rFonts w:ascii="Times New Roman" w:hAnsi="Times New Roman" w:cs="Times New Roman"/>
                <w:b/>
                <w:sz w:val="18"/>
                <w:szCs w:val="18"/>
              </w:rPr>
              <w:t>Кол-во</w:t>
            </w:r>
          </w:p>
        </w:tc>
        <w:tc>
          <w:tcPr>
            <w:tcW w:w="901" w:type="dxa"/>
            <w:gridSpan w:val="3"/>
            <w:vMerge w:val="restart"/>
            <w:tcBorders>
              <w:top w:val="single" w:sz="12" w:space="0" w:color="auto"/>
              <w:left w:val="single" w:sz="4" w:space="0" w:color="auto"/>
              <w:bottom w:val="nil"/>
              <w:right w:val="nil"/>
            </w:tcBorders>
            <w:vAlign w:val="center"/>
            <w:hideMark/>
          </w:tcPr>
          <w:p w14:paraId="3B5C95D8" w14:textId="77777777" w:rsidR="007F2CE9" w:rsidRPr="00E963B1" w:rsidRDefault="007F2CE9" w:rsidP="007F2CE9">
            <w:pPr>
              <w:jc w:val="center"/>
              <w:rPr>
                <w:rFonts w:ascii="Times New Roman" w:hAnsi="Times New Roman" w:cs="Times New Roman"/>
              </w:rPr>
            </w:pPr>
            <w:r w:rsidRPr="00E963B1">
              <w:rPr>
                <w:rFonts w:ascii="Times New Roman" w:hAnsi="Times New Roman" w:cs="Times New Roman"/>
                <w:b/>
                <w:sz w:val="18"/>
                <w:szCs w:val="18"/>
              </w:rPr>
              <w:t>Ед.</w:t>
            </w:r>
          </w:p>
        </w:tc>
        <w:tc>
          <w:tcPr>
            <w:tcW w:w="1263" w:type="dxa"/>
            <w:gridSpan w:val="4"/>
            <w:vMerge w:val="restart"/>
            <w:tcBorders>
              <w:top w:val="single" w:sz="12" w:space="0" w:color="auto"/>
              <w:left w:val="single" w:sz="4" w:space="0" w:color="auto"/>
              <w:bottom w:val="nil"/>
              <w:right w:val="nil"/>
            </w:tcBorders>
            <w:vAlign w:val="center"/>
            <w:hideMark/>
          </w:tcPr>
          <w:p w14:paraId="66515B5B" w14:textId="77777777" w:rsidR="007F2CE9" w:rsidRDefault="007F2CE9" w:rsidP="007F2CE9">
            <w:pPr>
              <w:jc w:val="center"/>
              <w:rPr>
                <w:rFonts w:ascii="Times New Roman" w:hAnsi="Times New Roman" w:cs="Times New Roman"/>
                <w:b/>
                <w:sz w:val="18"/>
                <w:szCs w:val="18"/>
              </w:rPr>
            </w:pPr>
          </w:p>
          <w:p w14:paraId="69ED5389" w14:textId="69D861B1" w:rsidR="007F2CE9" w:rsidRPr="00E963B1" w:rsidRDefault="007F2CE9" w:rsidP="007F2CE9">
            <w:pPr>
              <w:jc w:val="center"/>
              <w:rPr>
                <w:rFonts w:ascii="Times New Roman" w:hAnsi="Times New Roman" w:cs="Times New Roman"/>
              </w:rPr>
            </w:pPr>
            <w:r>
              <w:rPr>
                <w:rFonts w:ascii="Times New Roman" w:hAnsi="Times New Roman" w:cs="Times New Roman"/>
                <w:b/>
                <w:sz w:val="18"/>
                <w:szCs w:val="18"/>
              </w:rPr>
              <w:t>Стоимость единицы, руб. без НДС</w:t>
            </w:r>
          </w:p>
        </w:tc>
        <w:tc>
          <w:tcPr>
            <w:tcW w:w="1540" w:type="dxa"/>
            <w:vMerge w:val="restart"/>
            <w:tcBorders>
              <w:top w:val="single" w:sz="4" w:space="0" w:color="auto"/>
              <w:left w:val="single" w:sz="4" w:space="0" w:color="auto"/>
              <w:right w:val="single" w:sz="4" w:space="0" w:color="auto"/>
            </w:tcBorders>
          </w:tcPr>
          <w:p w14:paraId="7A63AA87" w14:textId="77777777" w:rsidR="007F2CE9" w:rsidRDefault="007F2CE9" w:rsidP="007F2CE9">
            <w:pPr>
              <w:jc w:val="center"/>
              <w:rPr>
                <w:rFonts w:ascii="Times New Roman" w:hAnsi="Times New Roman" w:cs="Times New Roman"/>
                <w:b/>
                <w:sz w:val="18"/>
                <w:szCs w:val="18"/>
              </w:rPr>
            </w:pPr>
          </w:p>
          <w:p w14:paraId="51AAB4AD" w14:textId="58D83B31" w:rsidR="007F2CE9" w:rsidRPr="00E963B1" w:rsidRDefault="007F2CE9" w:rsidP="007F2CE9">
            <w:pPr>
              <w:jc w:val="center"/>
              <w:rPr>
                <w:rFonts w:ascii="Times New Roman" w:hAnsi="Times New Roman" w:cs="Times New Roman"/>
                <w:b/>
                <w:sz w:val="18"/>
                <w:szCs w:val="18"/>
              </w:rPr>
            </w:pPr>
            <w:r>
              <w:rPr>
                <w:rFonts w:ascii="Times New Roman" w:hAnsi="Times New Roman" w:cs="Times New Roman"/>
                <w:b/>
                <w:sz w:val="18"/>
                <w:szCs w:val="18"/>
              </w:rPr>
              <w:t>Общая стоимость, руб. без НДС</w:t>
            </w:r>
          </w:p>
        </w:tc>
        <w:tc>
          <w:tcPr>
            <w:tcW w:w="1561" w:type="dxa"/>
            <w:gridSpan w:val="2"/>
            <w:vMerge w:val="restart"/>
            <w:tcBorders>
              <w:top w:val="single" w:sz="4" w:space="0" w:color="auto"/>
              <w:left w:val="single" w:sz="4" w:space="0" w:color="auto"/>
              <w:right w:val="single" w:sz="4" w:space="0" w:color="auto"/>
            </w:tcBorders>
          </w:tcPr>
          <w:p w14:paraId="2F485114" w14:textId="77777777" w:rsidR="007F2CE9" w:rsidRDefault="007F2CE9" w:rsidP="007F2CE9">
            <w:pPr>
              <w:jc w:val="center"/>
              <w:rPr>
                <w:rFonts w:ascii="Times New Roman" w:hAnsi="Times New Roman" w:cs="Times New Roman"/>
                <w:b/>
                <w:sz w:val="18"/>
                <w:szCs w:val="18"/>
              </w:rPr>
            </w:pPr>
          </w:p>
          <w:p w14:paraId="13E2DBAC" w14:textId="1C35446E" w:rsidR="007F2CE9" w:rsidRPr="00E963B1" w:rsidRDefault="007F2CE9" w:rsidP="007F2CE9">
            <w:pPr>
              <w:jc w:val="center"/>
              <w:rPr>
                <w:rFonts w:ascii="Times New Roman" w:hAnsi="Times New Roman" w:cs="Times New Roman"/>
                <w:b/>
                <w:sz w:val="18"/>
                <w:szCs w:val="18"/>
              </w:rPr>
            </w:pPr>
            <w:r>
              <w:rPr>
                <w:rFonts w:ascii="Times New Roman" w:hAnsi="Times New Roman" w:cs="Times New Roman"/>
                <w:b/>
                <w:sz w:val="18"/>
                <w:szCs w:val="18"/>
              </w:rPr>
              <w:t xml:space="preserve">Сумма НДС (20%), руб. </w:t>
            </w:r>
          </w:p>
        </w:tc>
        <w:tc>
          <w:tcPr>
            <w:tcW w:w="1451" w:type="dxa"/>
            <w:vMerge w:val="restart"/>
            <w:tcBorders>
              <w:top w:val="single" w:sz="4" w:space="0" w:color="auto"/>
              <w:left w:val="single" w:sz="4" w:space="0" w:color="auto"/>
              <w:right w:val="single" w:sz="4" w:space="0" w:color="auto"/>
            </w:tcBorders>
            <w:hideMark/>
          </w:tcPr>
          <w:p w14:paraId="1B21F48C" w14:textId="77777777" w:rsidR="007F2CE9" w:rsidRDefault="007F2CE9" w:rsidP="007F2CE9">
            <w:pPr>
              <w:jc w:val="center"/>
              <w:rPr>
                <w:rFonts w:ascii="Times New Roman" w:hAnsi="Times New Roman" w:cs="Times New Roman"/>
                <w:b/>
                <w:sz w:val="18"/>
                <w:szCs w:val="18"/>
              </w:rPr>
            </w:pPr>
          </w:p>
          <w:p w14:paraId="50AAA754" w14:textId="4DD04D7A" w:rsidR="007F2CE9" w:rsidRPr="00E963B1" w:rsidRDefault="007F2CE9" w:rsidP="007F2CE9">
            <w:pPr>
              <w:jc w:val="center"/>
              <w:rPr>
                <w:rFonts w:ascii="Times New Roman" w:hAnsi="Times New Roman" w:cs="Times New Roman"/>
              </w:rPr>
            </w:pPr>
            <w:r>
              <w:rPr>
                <w:rFonts w:ascii="Times New Roman" w:hAnsi="Times New Roman" w:cs="Times New Roman"/>
                <w:b/>
                <w:sz w:val="18"/>
                <w:szCs w:val="18"/>
              </w:rPr>
              <w:t>Общая стоимость, руб. с НДС</w:t>
            </w:r>
          </w:p>
        </w:tc>
      </w:tr>
      <w:tr w:rsidR="007F2CE9" w:rsidRPr="00E963B1" w14:paraId="503923C4" w14:textId="77777777" w:rsidTr="00EB11AF">
        <w:trPr>
          <w:gridAfter w:val="1"/>
          <w:wAfter w:w="76" w:type="dxa"/>
          <w:trHeight w:val="60"/>
        </w:trPr>
        <w:tc>
          <w:tcPr>
            <w:tcW w:w="98" w:type="dxa"/>
            <w:tcBorders>
              <w:top w:val="nil"/>
              <w:left w:val="single" w:sz="4" w:space="0" w:color="auto"/>
              <w:bottom w:val="nil"/>
              <w:right w:val="nil"/>
            </w:tcBorders>
            <w:vAlign w:val="bottom"/>
          </w:tcPr>
          <w:p w14:paraId="27BE9288" w14:textId="77777777" w:rsidR="007F2CE9" w:rsidRPr="00E963B1" w:rsidRDefault="007F2CE9" w:rsidP="007F2CE9">
            <w:pPr>
              <w:rPr>
                <w:rFonts w:ascii="Times New Roman" w:hAnsi="Times New Roman" w:cs="Times New Roman"/>
              </w:rPr>
            </w:pPr>
          </w:p>
        </w:tc>
        <w:tc>
          <w:tcPr>
            <w:tcW w:w="328" w:type="dxa"/>
            <w:vMerge/>
            <w:tcBorders>
              <w:top w:val="nil"/>
              <w:left w:val="single" w:sz="4" w:space="0" w:color="auto"/>
              <w:bottom w:val="nil"/>
              <w:right w:val="nil"/>
            </w:tcBorders>
            <w:vAlign w:val="center"/>
            <w:hideMark/>
          </w:tcPr>
          <w:p w14:paraId="550839C8" w14:textId="77777777" w:rsidR="007F2CE9" w:rsidRPr="00E963B1" w:rsidRDefault="007F2CE9" w:rsidP="007F2CE9">
            <w:pPr>
              <w:spacing w:after="0"/>
              <w:rPr>
                <w:rFonts w:ascii="Times New Roman" w:hAnsi="Times New Roman" w:cs="Times New Roman"/>
              </w:rPr>
            </w:pPr>
          </w:p>
        </w:tc>
        <w:tc>
          <w:tcPr>
            <w:tcW w:w="1980" w:type="dxa"/>
            <w:gridSpan w:val="4"/>
            <w:vMerge/>
            <w:tcBorders>
              <w:top w:val="nil"/>
              <w:left w:val="single" w:sz="4" w:space="0" w:color="auto"/>
              <w:bottom w:val="nil"/>
              <w:right w:val="nil"/>
            </w:tcBorders>
            <w:vAlign w:val="center"/>
            <w:hideMark/>
          </w:tcPr>
          <w:p w14:paraId="379D8759" w14:textId="77777777" w:rsidR="007F2CE9" w:rsidRPr="00E963B1" w:rsidRDefault="007F2CE9" w:rsidP="007F2CE9">
            <w:pPr>
              <w:spacing w:after="0"/>
              <w:rPr>
                <w:rFonts w:ascii="Times New Roman" w:hAnsi="Times New Roman" w:cs="Times New Roman"/>
              </w:rPr>
            </w:pPr>
          </w:p>
        </w:tc>
        <w:tc>
          <w:tcPr>
            <w:tcW w:w="980" w:type="dxa"/>
            <w:vMerge/>
            <w:tcBorders>
              <w:top w:val="nil"/>
              <w:left w:val="single" w:sz="4" w:space="0" w:color="auto"/>
              <w:bottom w:val="nil"/>
              <w:right w:val="nil"/>
            </w:tcBorders>
            <w:vAlign w:val="center"/>
            <w:hideMark/>
          </w:tcPr>
          <w:p w14:paraId="315E2512" w14:textId="77777777" w:rsidR="007F2CE9" w:rsidRPr="00E963B1" w:rsidRDefault="007F2CE9" w:rsidP="007F2CE9">
            <w:pPr>
              <w:spacing w:after="0"/>
              <w:rPr>
                <w:rFonts w:ascii="Times New Roman" w:hAnsi="Times New Roman" w:cs="Times New Roman"/>
              </w:rPr>
            </w:pPr>
          </w:p>
        </w:tc>
        <w:tc>
          <w:tcPr>
            <w:tcW w:w="901" w:type="dxa"/>
            <w:gridSpan w:val="3"/>
            <w:vMerge/>
            <w:tcBorders>
              <w:top w:val="nil"/>
              <w:left w:val="single" w:sz="4" w:space="0" w:color="auto"/>
              <w:bottom w:val="nil"/>
              <w:right w:val="nil"/>
            </w:tcBorders>
            <w:vAlign w:val="center"/>
            <w:hideMark/>
          </w:tcPr>
          <w:p w14:paraId="03C0DED0" w14:textId="77777777" w:rsidR="007F2CE9" w:rsidRPr="00E963B1" w:rsidRDefault="007F2CE9" w:rsidP="007F2CE9">
            <w:pPr>
              <w:spacing w:after="0"/>
              <w:rPr>
                <w:rFonts w:ascii="Times New Roman" w:hAnsi="Times New Roman" w:cs="Times New Roman"/>
              </w:rPr>
            </w:pPr>
          </w:p>
        </w:tc>
        <w:tc>
          <w:tcPr>
            <w:tcW w:w="1263" w:type="dxa"/>
            <w:gridSpan w:val="4"/>
            <w:vMerge/>
            <w:tcBorders>
              <w:top w:val="nil"/>
              <w:left w:val="single" w:sz="4" w:space="0" w:color="auto"/>
              <w:bottom w:val="nil"/>
              <w:right w:val="nil"/>
            </w:tcBorders>
            <w:vAlign w:val="center"/>
            <w:hideMark/>
          </w:tcPr>
          <w:p w14:paraId="193078AE" w14:textId="77777777" w:rsidR="007F2CE9" w:rsidRPr="00E963B1" w:rsidRDefault="007F2CE9" w:rsidP="007F2CE9">
            <w:pPr>
              <w:spacing w:after="0"/>
              <w:rPr>
                <w:rFonts w:ascii="Times New Roman" w:hAnsi="Times New Roman" w:cs="Times New Roman"/>
              </w:rPr>
            </w:pPr>
          </w:p>
        </w:tc>
        <w:tc>
          <w:tcPr>
            <w:tcW w:w="1540" w:type="dxa"/>
            <w:vMerge/>
            <w:tcBorders>
              <w:left w:val="single" w:sz="4" w:space="0" w:color="auto"/>
              <w:bottom w:val="single" w:sz="4" w:space="0" w:color="auto"/>
              <w:right w:val="single" w:sz="4" w:space="0" w:color="auto"/>
            </w:tcBorders>
          </w:tcPr>
          <w:p w14:paraId="2BF6CED3" w14:textId="77777777" w:rsidR="007F2CE9" w:rsidRPr="00E963B1" w:rsidRDefault="007F2CE9" w:rsidP="007F2CE9">
            <w:pPr>
              <w:spacing w:after="0"/>
              <w:rPr>
                <w:rFonts w:ascii="Times New Roman" w:hAnsi="Times New Roman" w:cs="Times New Roman"/>
              </w:rPr>
            </w:pPr>
          </w:p>
        </w:tc>
        <w:tc>
          <w:tcPr>
            <w:tcW w:w="1561" w:type="dxa"/>
            <w:gridSpan w:val="2"/>
            <w:vMerge/>
            <w:tcBorders>
              <w:left w:val="single" w:sz="4" w:space="0" w:color="auto"/>
              <w:bottom w:val="single" w:sz="4" w:space="0" w:color="auto"/>
              <w:right w:val="single" w:sz="4" w:space="0" w:color="auto"/>
            </w:tcBorders>
          </w:tcPr>
          <w:p w14:paraId="2B4D9E48" w14:textId="77777777" w:rsidR="007F2CE9" w:rsidRPr="00E963B1" w:rsidRDefault="007F2CE9" w:rsidP="007F2CE9">
            <w:pPr>
              <w:spacing w:after="0"/>
              <w:rPr>
                <w:rFonts w:ascii="Times New Roman" w:hAnsi="Times New Roman" w:cs="Times New Roman"/>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14:paraId="739257A4" w14:textId="011204C5" w:rsidR="007F2CE9" w:rsidRPr="00E963B1" w:rsidRDefault="007F2CE9" w:rsidP="007F2CE9">
            <w:pPr>
              <w:spacing w:after="0"/>
              <w:rPr>
                <w:rFonts w:ascii="Times New Roman" w:hAnsi="Times New Roman" w:cs="Times New Roman"/>
              </w:rPr>
            </w:pPr>
          </w:p>
        </w:tc>
      </w:tr>
      <w:tr w:rsidR="007F2CE9" w:rsidRPr="00E963B1" w14:paraId="1FA9FC00" w14:textId="77777777" w:rsidTr="00EB11AF">
        <w:trPr>
          <w:gridAfter w:val="1"/>
          <w:wAfter w:w="76" w:type="dxa"/>
          <w:trHeight w:val="60"/>
        </w:trPr>
        <w:tc>
          <w:tcPr>
            <w:tcW w:w="98" w:type="dxa"/>
            <w:tcBorders>
              <w:top w:val="nil"/>
              <w:left w:val="single" w:sz="4" w:space="0" w:color="auto"/>
              <w:bottom w:val="nil"/>
              <w:right w:val="nil"/>
            </w:tcBorders>
            <w:vAlign w:val="bottom"/>
          </w:tcPr>
          <w:p w14:paraId="3B1DF357" w14:textId="77777777" w:rsidR="007F2CE9" w:rsidRPr="00E963B1" w:rsidRDefault="007F2CE9" w:rsidP="007F2CE9">
            <w:pPr>
              <w:rPr>
                <w:rFonts w:ascii="Times New Roman" w:hAnsi="Times New Roman" w:cs="Times New Roman"/>
              </w:rPr>
            </w:pPr>
          </w:p>
        </w:tc>
        <w:tc>
          <w:tcPr>
            <w:tcW w:w="328" w:type="dxa"/>
            <w:tcBorders>
              <w:top w:val="single" w:sz="4" w:space="0" w:color="auto"/>
              <w:left w:val="single" w:sz="12" w:space="0" w:color="auto"/>
              <w:bottom w:val="single" w:sz="4" w:space="0" w:color="auto"/>
              <w:right w:val="nil"/>
            </w:tcBorders>
            <w:hideMark/>
          </w:tcPr>
          <w:p w14:paraId="070D21FB" w14:textId="77777777" w:rsidR="007F2CE9" w:rsidRPr="00E963B1" w:rsidRDefault="007F2CE9" w:rsidP="007F2CE9">
            <w:pPr>
              <w:jc w:val="center"/>
              <w:rPr>
                <w:rFonts w:ascii="Times New Roman" w:hAnsi="Times New Roman" w:cs="Times New Roman"/>
              </w:rPr>
            </w:pPr>
            <w:r w:rsidRPr="00E963B1">
              <w:rPr>
                <w:rFonts w:ascii="Times New Roman" w:hAnsi="Times New Roman" w:cs="Times New Roman"/>
                <w:szCs w:val="16"/>
              </w:rPr>
              <w:t>1</w:t>
            </w:r>
          </w:p>
        </w:tc>
        <w:tc>
          <w:tcPr>
            <w:tcW w:w="1980" w:type="dxa"/>
            <w:gridSpan w:val="4"/>
            <w:tcBorders>
              <w:top w:val="single" w:sz="4" w:space="0" w:color="auto"/>
              <w:left w:val="single" w:sz="4" w:space="0" w:color="auto"/>
              <w:bottom w:val="single" w:sz="4" w:space="0" w:color="auto"/>
              <w:right w:val="nil"/>
            </w:tcBorders>
          </w:tcPr>
          <w:p w14:paraId="1DDD57B4" w14:textId="77777777" w:rsidR="007F2CE9" w:rsidRPr="00E963B1" w:rsidRDefault="007F2CE9" w:rsidP="007F2CE9">
            <w:pPr>
              <w:autoSpaceDE w:val="0"/>
              <w:autoSpaceDN w:val="0"/>
              <w:adjustRightInd w:val="0"/>
              <w:spacing w:after="0" w:line="240" w:lineRule="auto"/>
              <w:ind w:left="108" w:right="115"/>
              <w:contextualSpacing/>
              <w:jc w:val="both"/>
              <w:rPr>
                <w:rFonts w:ascii="Times New Roman" w:hAnsi="Times New Roman" w:cs="Times New Roman"/>
              </w:rPr>
            </w:pPr>
          </w:p>
        </w:tc>
        <w:tc>
          <w:tcPr>
            <w:tcW w:w="980" w:type="dxa"/>
            <w:tcBorders>
              <w:top w:val="single" w:sz="4" w:space="0" w:color="auto"/>
              <w:left w:val="single" w:sz="4" w:space="0" w:color="auto"/>
              <w:bottom w:val="single" w:sz="4" w:space="0" w:color="auto"/>
              <w:right w:val="nil"/>
            </w:tcBorders>
          </w:tcPr>
          <w:p w14:paraId="4F7A4CBC" w14:textId="77777777" w:rsidR="007F2CE9" w:rsidRPr="00E963B1" w:rsidRDefault="007F2CE9" w:rsidP="007F2CE9">
            <w:pPr>
              <w:jc w:val="right"/>
              <w:rPr>
                <w:rFonts w:ascii="Times New Roman" w:hAnsi="Times New Roman" w:cs="Times New Roman"/>
              </w:rPr>
            </w:pPr>
          </w:p>
        </w:tc>
        <w:tc>
          <w:tcPr>
            <w:tcW w:w="901" w:type="dxa"/>
            <w:gridSpan w:val="3"/>
            <w:tcBorders>
              <w:top w:val="single" w:sz="4" w:space="0" w:color="auto"/>
              <w:left w:val="single" w:sz="4" w:space="0" w:color="auto"/>
              <w:bottom w:val="single" w:sz="4" w:space="0" w:color="auto"/>
              <w:right w:val="nil"/>
            </w:tcBorders>
          </w:tcPr>
          <w:p w14:paraId="21DEB8EB" w14:textId="77777777" w:rsidR="007F2CE9" w:rsidRPr="00E963B1" w:rsidRDefault="007F2CE9" w:rsidP="007F2CE9">
            <w:pPr>
              <w:jc w:val="center"/>
              <w:rPr>
                <w:rFonts w:ascii="Times New Roman" w:hAnsi="Times New Roman" w:cs="Times New Roman"/>
              </w:rPr>
            </w:pPr>
          </w:p>
        </w:tc>
        <w:tc>
          <w:tcPr>
            <w:tcW w:w="1263" w:type="dxa"/>
            <w:gridSpan w:val="4"/>
            <w:tcBorders>
              <w:top w:val="single" w:sz="4" w:space="0" w:color="auto"/>
              <w:left w:val="single" w:sz="4" w:space="0" w:color="auto"/>
              <w:bottom w:val="single" w:sz="4" w:space="0" w:color="auto"/>
              <w:right w:val="nil"/>
            </w:tcBorders>
          </w:tcPr>
          <w:p w14:paraId="7868C312" w14:textId="77777777" w:rsidR="007F2CE9" w:rsidRPr="00E963B1" w:rsidRDefault="007F2CE9" w:rsidP="007F2CE9">
            <w:pPr>
              <w:jc w:val="center"/>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14:paraId="0109288B" w14:textId="77777777" w:rsidR="007F2CE9" w:rsidRPr="00E963B1" w:rsidRDefault="007F2CE9" w:rsidP="007F2CE9">
            <w:pPr>
              <w:jc w:val="right"/>
              <w:rPr>
                <w:rFonts w:ascii="Times New Roman" w:hAnsi="Times New Roman" w:cs="Times New Roman"/>
              </w:rPr>
            </w:pPr>
          </w:p>
        </w:tc>
        <w:tc>
          <w:tcPr>
            <w:tcW w:w="1561" w:type="dxa"/>
            <w:gridSpan w:val="2"/>
            <w:tcBorders>
              <w:top w:val="single" w:sz="4" w:space="0" w:color="auto"/>
              <w:left w:val="single" w:sz="4" w:space="0" w:color="auto"/>
              <w:bottom w:val="single" w:sz="4" w:space="0" w:color="auto"/>
              <w:right w:val="single" w:sz="4" w:space="0" w:color="auto"/>
            </w:tcBorders>
          </w:tcPr>
          <w:p w14:paraId="2498188E" w14:textId="77777777" w:rsidR="007F2CE9" w:rsidRPr="00E963B1" w:rsidRDefault="007F2CE9" w:rsidP="007F2CE9">
            <w:pPr>
              <w:jc w:val="right"/>
              <w:rPr>
                <w:rFonts w:ascii="Times New Roman" w:hAnsi="Times New Roman" w:cs="Times New Roman"/>
              </w:rPr>
            </w:pPr>
          </w:p>
        </w:tc>
        <w:tc>
          <w:tcPr>
            <w:tcW w:w="1451" w:type="dxa"/>
            <w:tcBorders>
              <w:top w:val="single" w:sz="4" w:space="0" w:color="auto"/>
              <w:left w:val="single" w:sz="4" w:space="0" w:color="auto"/>
              <w:bottom w:val="single" w:sz="4" w:space="0" w:color="auto"/>
              <w:right w:val="single" w:sz="4" w:space="0" w:color="auto"/>
            </w:tcBorders>
          </w:tcPr>
          <w:p w14:paraId="6610701D" w14:textId="5BBE0A25" w:rsidR="007F2CE9" w:rsidRPr="00E963B1" w:rsidRDefault="007F2CE9" w:rsidP="007F2CE9">
            <w:pPr>
              <w:jc w:val="right"/>
              <w:rPr>
                <w:rFonts w:ascii="Times New Roman" w:hAnsi="Times New Roman" w:cs="Times New Roman"/>
              </w:rPr>
            </w:pPr>
          </w:p>
        </w:tc>
      </w:tr>
      <w:tr w:rsidR="007F2CE9" w:rsidRPr="00E963B1" w14:paraId="6293CF91" w14:textId="77777777" w:rsidTr="00EB11AF">
        <w:trPr>
          <w:gridAfter w:val="1"/>
          <w:wAfter w:w="76" w:type="dxa"/>
          <w:trHeight w:val="60"/>
        </w:trPr>
        <w:tc>
          <w:tcPr>
            <w:tcW w:w="98" w:type="dxa"/>
            <w:tcBorders>
              <w:top w:val="nil"/>
              <w:left w:val="single" w:sz="4" w:space="0" w:color="auto"/>
              <w:bottom w:val="nil"/>
              <w:right w:val="single" w:sz="4" w:space="0" w:color="auto"/>
            </w:tcBorders>
            <w:vAlign w:val="bottom"/>
          </w:tcPr>
          <w:p w14:paraId="59C1CE6F" w14:textId="77777777" w:rsidR="007F2CE9" w:rsidRPr="00E963B1" w:rsidRDefault="007F2CE9" w:rsidP="007F2CE9">
            <w:pPr>
              <w:rPr>
                <w:rFonts w:ascii="Times New Roman" w:hAnsi="Times New Roman" w:cs="Times New Roman"/>
              </w:rPr>
            </w:pPr>
          </w:p>
        </w:tc>
        <w:tc>
          <w:tcPr>
            <w:tcW w:w="328" w:type="dxa"/>
            <w:tcBorders>
              <w:top w:val="single" w:sz="4" w:space="0" w:color="auto"/>
              <w:left w:val="single" w:sz="4" w:space="0" w:color="auto"/>
              <w:bottom w:val="single" w:sz="4" w:space="0" w:color="auto"/>
              <w:right w:val="nil"/>
            </w:tcBorders>
          </w:tcPr>
          <w:p w14:paraId="7B195BAD" w14:textId="77777777" w:rsidR="007F2CE9" w:rsidRPr="00E963B1" w:rsidRDefault="007F2CE9" w:rsidP="007F2CE9">
            <w:pPr>
              <w:jc w:val="center"/>
              <w:rPr>
                <w:rFonts w:ascii="Times New Roman" w:hAnsi="Times New Roman" w:cs="Times New Roman"/>
                <w:szCs w:val="16"/>
              </w:rPr>
            </w:pPr>
          </w:p>
        </w:tc>
        <w:tc>
          <w:tcPr>
            <w:tcW w:w="5124" w:type="dxa"/>
            <w:gridSpan w:val="12"/>
            <w:tcBorders>
              <w:top w:val="single" w:sz="4" w:space="0" w:color="auto"/>
              <w:left w:val="single" w:sz="4" w:space="0" w:color="auto"/>
              <w:bottom w:val="single" w:sz="4" w:space="0" w:color="auto"/>
              <w:right w:val="nil"/>
            </w:tcBorders>
          </w:tcPr>
          <w:p w14:paraId="52608ABE" w14:textId="260CCDC7" w:rsidR="007F2CE9" w:rsidRPr="00E963B1" w:rsidRDefault="007F2CE9" w:rsidP="007F2CE9">
            <w:pPr>
              <w:jc w:val="center"/>
              <w:rPr>
                <w:rFonts w:ascii="Times New Roman" w:hAnsi="Times New Roman" w:cs="Times New Roman"/>
              </w:rPr>
            </w:pPr>
            <w:r>
              <w:rPr>
                <w:rFonts w:ascii="Times New Roman" w:hAnsi="Times New Roman" w:cs="Times New Roman"/>
              </w:rPr>
              <w:t xml:space="preserve">                                                              ИТОГО:</w:t>
            </w:r>
          </w:p>
        </w:tc>
        <w:tc>
          <w:tcPr>
            <w:tcW w:w="1540" w:type="dxa"/>
            <w:tcBorders>
              <w:top w:val="single" w:sz="4" w:space="0" w:color="auto"/>
              <w:left w:val="single" w:sz="4" w:space="0" w:color="auto"/>
              <w:bottom w:val="single" w:sz="4" w:space="0" w:color="auto"/>
              <w:right w:val="single" w:sz="4" w:space="0" w:color="auto"/>
            </w:tcBorders>
          </w:tcPr>
          <w:p w14:paraId="5CB77636" w14:textId="77777777" w:rsidR="007F2CE9" w:rsidRPr="00E963B1" w:rsidRDefault="007F2CE9" w:rsidP="007F2CE9">
            <w:pPr>
              <w:jc w:val="right"/>
              <w:rPr>
                <w:rFonts w:ascii="Times New Roman" w:hAnsi="Times New Roman" w:cs="Times New Roman"/>
              </w:rPr>
            </w:pPr>
          </w:p>
        </w:tc>
        <w:tc>
          <w:tcPr>
            <w:tcW w:w="1561" w:type="dxa"/>
            <w:gridSpan w:val="2"/>
            <w:tcBorders>
              <w:top w:val="single" w:sz="4" w:space="0" w:color="auto"/>
              <w:left w:val="single" w:sz="4" w:space="0" w:color="auto"/>
              <w:bottom w:val="single" w:sz="4" w:space="0" w:color="auto"/>
              <w:right w:val="single" w:sz="4" w:space="0" w:color="auto"/>
            </w:tcBorders>
          </w:tcPr>
          <w:p w14:paraId="053ED1A2" w14:textId="77777777" w:rsidR="007F2CE9" w:rsidRPr="00E963B1" w:rsidRDefault="007F2CE9" w:rsidP="007F2CE9">
            <w:pPr>
              <w:jc w:val="right"/>
              <w:rPr>
                <w:rFonts w:ascii="Times New Roman" w:hAnsi="Times New Roman" w:cs="Times New Roman"/>
              </w:rPr>
            </w:pPr>
          </w:p>
        </w:tc>
        <w:tc>
          <w:tcPr>
            <w:tcW w:w="1451" w:type="dxa"/>
            <w:tcBorders>
              <w:top w:val="single" w:sz="4" w:space="0" w:color="auto"/>
              <w:left w:val="single" w:sz="4" w:space="0" w:color="auto"/>
              <w:bottom w:val="single" w:sz="4" w:space="0" w:color="auto"/>
              <w:right w:val="single" w:sz="4" w:space="0" w:color="auto"/>
            </w:tcBorders>
          </w:tcPr>
          <w:p w14:paraId="55FCE96D" w14:textId="77777777" w:rsidR="007F2CE9" w:rsidRPr="00E963B1" w:rsidRDefault="007F2CE9" w:rsidP="007F2CE9">
            <w:pPr>
              <w:jc w:val="right"/>
              <w:rPr>
                <w:rFonts w:ascii="Times New Roman" w:hAnsi="Times New Roman" w:cs="Times New Roman"/>
              </w:rPr>
            </w:pPr>
          </w:p>
        </w:tc>
      </w:tr>
      <w:tr w:rsidR="007F2CE9" w:rsidRPr="00E963B1" w14:paraId="2865F66C" w14:textId="77777777" w:rsidTr="00EB11AF">
        <w:trPr>
          <w:gridAfter w:val="1"/>
          <w:wAfter w:w="76" w:type="dxa"/>
          <w:trHeight w:val="60"/>
        </w:trPr>
        <w:tc>
          <w:tcPr>
            <w:tcW w:w="5550" w:type="dxa"/>
            <w:gridSpan w:val="14"/>
            <w:tcBorders>
              <w:top w:val="nil"/>
              <w:left w:val="single" w:sz="4" w:space="0" w:color="auto"/>
              <w:bottom w:val="nil"/>
              <w:right w:val="nil"/>
            </w:tcBorders>
          </w:tcPr>
          <w:p w14:paraId="326AA93F" w14:textId="4D5B55C5" w:rsidR="007F2CE9" w:rsidRPr="00E963B1" w:rsidRDefault="007F2CE9" w:rsidP="007F2CE9">
            <w:pPr>
              <w:jc w:val="right"/>
              <w:rPr>
                <w:rFonts w:ascii="Times New Roman" w:hAnsi="Times New Roman" w:cs="Times New Roman"/>
              </w:rPr>
            </w:pPr>
          </w:p>
        </w:tc>
        <w:tc>
          <w:tcPr>
            <w:tcW w:w="1540" w:type="dxa"/>
            <w:tcBorders>
              <w:top w:val="nil"/>
              <w:left w:val="nil"/>
              <w:bottom w:val="nil"/>
              <w:right w:val="nil"/>
            </w:tcBorders>
          </w:tcPr>
          <w:p w14:paraId="66A5C836" w14:textId="77777777" w:rsidR="007F2CE9" w:rsidRPr="00E963B1" w:rsidRDefault="007F2CE9" w:rsidP="007F2CE9">
            <w:pPr>
              <w:jc w:val="right"/>
              <w:rPr>
                <w:rFonts w:ascii="Times New Roman" w:hAnsi="Times New Roman" w:cs="Times New Roman"/>
              </w:rPr>
            </w:pPr>
          </w:p>
        </w:tc>
        <w:tc>
          <w:tcPr>
            <w:tcW w:w="1561" w:type="dxa"/>
            <w:gridSpan w:val="2"/>
            <w:tcBorders>
              <w:top w:val="nil"/>
              <w:left w:val="nil"/>
              <w:bottom w:val="nil"/>
              <w:right w:val="nil"/>
            </w:tcBorders>
          </w:tcPr>
          <w:p w14:paraId="2E8EDAE1" w14:textId="77777777" w:rsidR="007F2CE9" w:rsidRPr="00E963B1" w:rsidRDefault="007F2CE9" w:rsidP="007F2CE9">
            <w:pPr>
              <w:jc w:val="right"/>
              <w:rPr>
                <w:rFonts w:ascii="Times New Roman" w:hAnsi="Times New Roman" w:cs="Times New Roman"/>
              </w:rPr>
            </w:pPr>
          </w:p>
        </w:tc>
        <w:tc>
          <w:tcPr>
            <w:tcW w:w="1451" w:type="dxa"/>
            <w:tcBorders>
              <w:top w:val="nil"/>
              <w:left w:val="nil"/>
              <w:bottom w:val="nil"/>
              <w:right w:val="single" w:sz="4" w:space="0" w:color="auto"/>
            </w:tcBorders>
          </w:tcPr>
          <w:p w14:paraId="40EB92A7" w14:textId="3440A1E0" w:rsidR="007F2CE9" w:rsidRPr="00E963B1" w:rsidRDefault="007F2CE9" w:rsidP="007F2CE9">
            <w:pPr>
              <w:jc w:val="right"/>
              <w:rPr>
                <w:rFonts w:ascii="Times New Roman" w:hAnsi="Times New Roman" w:cs="Times New Roman"/>
              </w:rPr>
            </w:pPr>
          </w:p>
        </w:tc>
      </w:tr>
      <w:tr w:rsidR="007F2CE9" w:rsidRPr="00E963B1" w14:paraId="2CEC3061" w14:textId="77777777" w:rsidTr="00EB11AF">
        <w:trPr>
          <w:gridAfter w:val="1"/>
          <w:wAfter w:w="76" w:type="dxa"/>
          <w:trHeight w:val="60"/>
        </w:trPr>
        <w:tc>
          <w:tcPr>
            <w:tcW w:w="5550" w:type="dxa"/>
            <w:gridSpan w:val="14"/>
            <w:tcBorders>
              <w:top w:val="nil"/>
              <w:left w:val="single" w:sz="4" w:space="0" w:color="auto"/>
              <w:bottom w:val="nil"/>
              <w:right w:val="nil"/>
            </w:tcBorders>
          </w:tcPr>
          <w:p w14:paraId="6AAB5A55" w14:textId="77777777" w:rsidR="007F2CE9" w:rsidRPr="00E963B1" w:rsidRDefault="007F2CE9" w:rsidP="007F2CE9">
            <w:pPr>
              <w:jc w:val="right"/>
              <w:rPr>
                <w:rFonts w:ascii="Times New Roman" w:hAnsi="Times New Roman" w:cs="Times New Roman"/>
              </w:rPr>
            </w:pPr>
          </w:p>
        </w:tc>
        <w:tc>
          <w:tcPr>
            <w:tcW w:w="1540" w:type="dxa"/>
            <w:tcBorders>
              <w:top w:val="nil"/>
              <w:left w:val="nil"/>
              <w:bottom w:val="nil"/>
              <w:right w:val="nil"/>
            </w:tcBorders>
          </w:tcPr>
          <w:p w14:paraId="42DBE8F8" w14:textId="77777777" w:rsidR="007F2CE9" w:rsidRPr="00E963B1" w:rsidRDefault="007F2CE9" w:rsidP="007F2CE9">
            <w:pPr>
              <w:jc w:val="right"/>
              <w:rPr>
                <w:rFonts w:ascii="Times New Roman" w:hAnsi="Times New Roman" w:cs="Times New Roman"/>
              </w:rPr>
            </w:pPr>
          </w:p>
        </w:tc>
        <w:tc>
          <w:tcPr>
            <w:tcW w:w="1561" w:type="dxa"/>
            <w:gridSpan w:val="2"/>
            <w:tcBorders>
              <w:top w:val="nil"/>
              <w:left w:val="nil"/>
              <w:bottom w:val="nil"/>
              <w:right w:val="nil"/>
            </w:tcBorders>
          </w:tcPr>
          <w:p w14:paraId="0C8CDA86" w14:textId="77777777" w:rsidR="007F2CE9" w:rsidRPr="00E963B1" w:rsidRDefault="007F2CE9" w:rsidP="007F2CE9">
            <w:pPr>
              <w:jc w:val="right"/>
              <w:rPr>
                <w:rFonts w:ascii="Times New Roman" w:hAnsi="Times New Roman" w:cs="Times New Roman"/>
              </w:rPr>
            </w:pPr>
          </w:p>
        </w:tc>
        <w:tc>
          <w:tcPr>
            <w:tcW w:w="1451" w:type="dxa"/>
            <w:tcBorders>
              <w:top w:val="nil"/>
              <w:left w:val="nil"/>
              <w:bottom w:val="nil"/>
              <w:right w:val="single" w:sz="4" w:space="0" w:color="auto"/>
            </w:tcBorders>
          </w:tcPr>
          <w:p w14:paraId="4AB56B8F" w14:textId="396FAEAC" w:rsidR="007F2CE9" w:rsidRPr="00E963B1" w:rsidRDefault="007F2CE9" w:rsidP="007F2CE9">
            <w:pPr>
              <w:jc w:val="right"/>
              <w:rPr>
                <w:rFonts w:ascii="Times New Roman" w:hAnsi="Times New Roman" w:cs="Times New Roman"/>
              </w:rPr>
            </w:pPr>
          </w:p>
        </w:tc>
      </w:tr>
      <w:tr w:rsidR="007F2CE9" w:rsidRPr="00E963B1" w14:paraId="4BBDE793" w14:textId="77777777" w:rsidTr="00EB11AF">
        <w:trPr>
          <w:gridAfter w:val="1"/>
          <w:wAfter w:w="71" w:type="dxa"/>
          <w:trHeight w:val="60"/>
        </w:trPr>
        <w:tc>
          <w:tcPr>
            <w:tcW w:w="98" w:type="dxa"/>
            <w:tcBorders>
              <w:top w:val="nil"/>
              <w:left w:val="single" w:sz="4" w:space="0" w:color="auto"/>
              <w:bottom w:val="nil"/>
              <w:right w:val="nil"/>
            </w:tcBorders>
            <w:vAlign w:val="bottom"/>
          </w:tcPr>
          <w:p w14:paraId="7C08D47F" w14:textId="77777777" w:rsidR="007F2CE9" w:rsidRPr="00E963B1" w:rsidRDefault="007F2CE9" w:rsidP="007F2CE9">
            <w:pPr>
              <w:rPr>
                <w:rFonts w:ascii="Times New Roman" w:hAnsi="Times New Roman" w:cs="Times New Roman"/>
              </w:rPr>
            </w:pPr>
          </w:p>
        </w:tc>
        <w:tc>
          <w:tcPr>
            <w:tcW w:w="1262" w:type="dxa"/>
            <w:gridSpan w:val="3"/>
            <w:tcBorders>
              <w:top w:val="nil"/>
              <w:left w:val="nil"/>
              <w:bottom w:val="nil"/>
              <w:right w:val="nil"/>
            </w:tcBorders>
          </w:tcPr>
          <w:p w14:paraId="58C7B815" w14:textId="77777777" w:rsidR="007F2CE9" w:rsidRPr="00E963B1" w:rsidRDefault="007F2CE9" w:rsidP="007F2CE9">
            <w:pPr>
              <w:rPr>
                <w:rFonts w:ascii="Times New Roman" w:hAnsi="Times New Roman" w:cs="Times New Roman"/>
                <w:szCs w:val="16"/>
              </w:rPr>
            </w:pPr>
          </w:p>
        </w:tc>
        <w:tc>
          <w:tcPr>
            <w:tcW w:w="2327" w:type="dxa"/>
            <w:gridSpan w:val="4"/>
            <w:tcBorders>
              <w:top w:val="nil"/>
              <w:left w:val="nil"/>
              <w:bottom w:val="nil"/>
              <w:right w:val="nil"/>
            </w:tcBorders>
          </w:tcPr>
          <w:p w14:paraId="50F844EB" w14:textId="77777777" w:rsidR="007F2CE9" w:rsidRPr="00E963B1" w:rsidRDefault="007F2CE9" w:rsidP="007F2CE9">
            <w:pPr>
              <w:rPr>
                <w:rFonts w:ascii="Times New Roman" w:hAnsi="Times New Roman" w:cs="Times New Roman"/>
                <w:szCs w:val="16"/>
              </w:rPr>
            </w:pPr>
          </w:p>
        </w:tc>
        <w:tc>
          <w:tcPr>
            <w:tcW w:w="6420" w:type="dxa"/>
            <w:gridSpan w:val="10"/>
            <w:tcBorders>
              <w:top w:val="nil"/>
              <w:left w:val="nil"/>
              <w:bottom w:val="nil"/>
              <w:right w:val="single" w:sz="4" w:space="0" w:color="auto"/>
            </w:tcBorders>
            <w:vAlign w:val="bottom"/>
            <w:hideMark/>
          </w:tcPr>
          <w:p w14:paraId="0D0C9E21" w14:textId="19BF20D2" w:rsidR="007F2CE9" w:rsidRDefault="007F2CE9" w:rsidP="007F2CE9">
            <w:pPr>
              <w:rPr>
                <w:rFonts w:ascii="Times New Roman" w:hAnsi="Times New Roman" w:cs="Times New Roman"/>
                <w:szCs w:val="16"/>
              </w:rPr>
            </w:pPr>
            <w:r w:rsidRPr="00E963B1">
              <w:rPr>
                <w:rFonts w:ascii="Times New Roman" w:hAnsi="Times New Roman" w:cs="Times New Roman"/>
                <w:szCs w:val="16"/>
              </w:rPr>
              <w:t xml:space="preserve">Всего </w:t>
            </w:r>
            <w:r>
              <w:rPr>
                <w:rFonts w:ascii="Times New Roman" w:hAnsi="Times New Roman" w:cs="Times New Roman"/>
                <w:szCs w:val="16"/>
              </w:rPr>
              <w:t>выполнено работ</w:t>
            </w:r>
            <w:r w:rsidRPr="00E963B1">
              <w:rPr>
                <w:rFonts w:ascii="Times New Roman" w:hAnsi="Times New Roman" w:cs="Times New Roman"/>
                <w:szCs w:val="16"/>
              </w:rPr>
              <w:t xml:space="preserve"> на сумму ___________ руб., </w:t>
            </w:r>
          </w:p>
          <w:p w14:paraId="61B6B2F6" w14:textId="755A06AD" w:rsidR="007F2CE9" w:rsidRDefault="007F2CE9" w:rsidP="007F2CE9">
            <w:pPr>
              <w:rPr>
                <w:rFonts w:ascii="Times New Roman" w:hAnsi="Times New Roman" w:cs="Times New Roman"/>
                <w:szCs w:val="16"/>
              </w:rPr>
            </w:pPr>
            <w:r w:rsidRPr="00E963B1">
              <w:rPr>
                <w:rFonts w:ascii="Times New Roman" w:hAnsi="Times New Roman" w:cs="Times New Roman"/>
                <w:b/>
                <w:sz w:val="18"/>
                <w:szCs w:val="18"/>
              </w:rPr>
              <w:t>Сумма прописью</w:t>
            </w:r>
          </w:p>
          <w:p w14:paraId="79CD157A" w14:textId="7FAE023B" w:rsidR="007F2CE9" w:rsidRPr="00E963B1" w:rsidRDefault="007F2CE9" w:rsidP="007F2CE9">
            <w:pPr>
              <w:rPr>
                <w:rFonts w:ascii="Times New Roman" w:hAnsi="Times New Roman" w:cs="Times New Roman"/>
              </w:rPr>
            </w:pPr>
            <w:r>
              <w:rPr>
                <w:rFonts w:ascii="Times New Roman" w:hAnsi="Times New Roman" w:cs="Times New Roman"/>
                <w:szCs w:val="16"/>
              </w:rPr>
              <w:t>в том числе НДС (20%) на сумму ____________ руб.</w:t>
            </w:r>
          </w:p>
        </w:tc>
      </w:tr>
      <w:tr w:rsidR="007F2CE9" w:rsidRPr="00E963B1" w14:paraId="3A0B4FB5" w14:textId="77777777" w:rsidTr="00EB11AF">
        <w:trPr>
          <w:trHeight w:val="60"/>
        </w:trPr>
        <w:tc>
          <w:tcPr>
            <w:tcW w:w="98" w:type="dxa"/>
            <w:tcBorders>
              <w:top w:val="nil"/>
              <w:left w:val="single" w:sz="4" w:space="0" w:color="auto"/>
              <w:bottom w:val="nil"/>
              <w:right w:val="nil"/>
            </w:tcBorders>
            <w:vAlign w:val="bottom"/>
          </w:tcPr>
          <w:p w14:paraId="4F69CECA" w14:textId="77777777" w:rsidR="007F2CE9" w:rsidRPr="00E963B1" w:rsidRDefault="007F2CE9" w:rsidP="007F2CE9">
            <w:pPr>
              <w:rPr>
                <w:rFonts w:ascii="Times New Roman" w:hAnsi="Times New Roman" w:cs="Times New Roman"/>
              </w:rPr>
            </w:pPr>
          </w:p>
        </w:tc>
        <w:tc>
          <w:tcPr>
            <w:tcW w:w="1262" w:type="dxa"/>
            <w:gridSpan w:val="3"/>
          </w:tcPr>
          <w:p w14:paraId="3F89C71A" w14:textId="77777777" w:rsidR="007F2CE9" w:rsidRPr="00E963B1" w:rsidRDefault="007F2CE9" w:rsidP="007F2CE9">
            <w:pPr>
              <w:rPr>
                <w:rFonts w:ascii="Times New Roman" w:hAnsi="Times New Roman" w:cs="Times New Roman"/>
                <w:b/>
                <w:sz w:val="18"/>
                <w:szCs w:val="18"/>
              </w:rPr>
            </w:pPr>
          </w:p>
        </w:tc>
        <w:tc>
          <w:tcPr>
            <w:tcW w:w="2327" w:type="dxa"/>
            <w:gridSpan w:val="4"/>
          </w:tcPr>
          <w:p w14:paraId="3899CA20" w14:textId="77777777" w:rsidR="007F2CE9" w:rsidRPr="00E963B1" w:rsidRDefault="007F2CE9" w:rsidP="007F2CE9">
            <w:pPr>
              <w:rPr>
                <w:rFonts w:ascii="Times New Roman" w:hAnsi="Times New Roman" w:cs="Times New Roman"/>
                <w:b/>
                <w:sz w:val="18"/>
                <w:szCs w:val="18"/>
              </w:rPr>
            </w:pPr>
          </w:p>
        </w:tc>
        <w:tc>
          <w:tcPr>
            <w:tcW w:w="6420" w:type="dxa"/>
            <w:gridSpan w:val="10"/>
            <w:hideMark/>
          </w:tcPr>
          <w:p w14:paraId="292EF3CD" w14:textId="5F78CE93" w:rsidR="007F2CE9" w:rsidRPr="00E963B1" w:rsidRDefault="007F2CE9" w:rsidP="007F2CE9">
            <w:pPr>
              <w:rPr>
                <w:rFonts w:ascii="Times New Roman" w:hAnsi="Times New Roman" w:cs="Times New Roman"/>
              </w:rPr>
            </w:pPr>
            <w:r w:rsidRPr="00E963B1">
              <w:rPr>
                <w:rFonts w:ascii="Times New Roman" w:hAnsi="Times New Roman" w:cs="Times New Roman"/>
                <w:b/>
                <w:sz w:val="18"/>
                <w:szCs w:val="18"/>
              </w:rPr>
              <w:t>Сумма прописью</w:t>
            </w:r>
          </w:p>
        </w:tc>
        <w:tc>
          <w:tcPr>
            <w:tcW w:w="71" w:type="dxa"/>
            <w:tcBorders>
              <w:top w:val="nil"/>
              <w:left w:val="nil"/>
              <w:bottom w:val="nil"/>
              <w:right w:val="single" w:sz="4" w:space="0" w:color="auto"/>
            </w:tcBorders>
            <w:vAlign w:val="bottom"/>
          </w:tcPr>
          <w:p w14:paraId="094BBFD7" w14:textId="77777777" w:rsidR="007F2CE9" w:rsidRPr="00E963B1" w:rsidRDefault="007F2CE9" w:rsidP="007F2CE9">
            <w:pPr>
              <w:rPr>
                <w:rFonts w:ascii="Times New Roman" w:hAnsi="Times New Roman" w:cs="Times New Roman"/>
              </w:rPr>
            </w:pPr>
          </w:p>
        </w:tc>
      </w:tr>
      <w:tr w:rsidR="007F2CE9" w:rsidRPr="00E963B1" w14:paraId="4011DF8D" w14:textId="77777777" w:rsidTr="00EB11AF">
        <w:trPr>
          <w:gridAfter w:val="1"/>
          <w:wAfter w:w="71" w:type="dxa"/>
          <w:trHeight w:val="60"/>
        </w:trPr>
        <w:tc>
          <w:tcPr>
            <w:tcW w:w="98" w:type="dxa"/>
            <w:tcBorders>
              <w:top w:val="nil"/>
              <w:left w:val="single" w:sz="4" w:space="0" w:color="auto"/>
              <w:bottom w:val="nil"/>
              <w:right w:val="nil"/>
            </w:tcBorders>
            <w:vAlign w:val="bottom"/>
          </w:tcPr>
          <w:p w14:paraId="5EFD99DC" w14:textId="77777777" w:rsidR="007F2CE9" w:rsidRPr="00E963B1" w:rsidRDefault="007F2CE9" w:rsidP="007F2CE9">
            <w:pPr>
              <w:rPr>
                <w:rFonts w:ascii="Times New Roman" w:hAnsi="Times New Roman" w:cs="Times New Roman"/>
              </w:rPr>
            </w:pPr>
          </w:p>
        </w:tc>
        <w:tc>
          <w:tcPr>
            <w:tcW w:w="1262" w:type="dxa"/>
            <w:gridSpan w:val="3"/>
            <w:tcBorders>
              <w:top w:val="nil"/>
              <w:left w:val="nil"/>
              <w:bottom w:val="nil"/>
              <w:right w:val="nil"/>
            </w:tcBorders>
          </w:tcPr>
          <w:p w14:paraId="00BF0E3D" w14:textId="77777777" w:rsidR="007F2CE9" w:rsidRPr="00E963B1" w:rsidRDefault="007F2CE9" w:rsidP="007F2CE9">
            <w:pPr>
              <w:rPr>
                <w:rFonts w:ascii="Times New Roman" w:hAnsi="Times New Roman" w:cs="Times New Roman"/>
                <w:szCs w:val="16"/>
              </w:rPr>
            </w:pPr>
          </w:p>
        </w:tc>
        <w:tc>
          <w:tcPr>
            <w:tcW w:w="2327" w:type="dxa"/>
            <w:gridSpan w:val="4"/>
            <w:tcBorders>
              <w:top w:val="nil"/>
              <w:left w:val="nil"/>
              <w:bottom w:val="nil"/>
              <w:right w:val="nil"/>
            </w:tcBorders>
          </w:tcPr>
          <w:p w14:paraId="3D606F00" w14:textId="77777777" w:rsidR="007F2CE9" w:rsidRPr="00E963B1" w:rsidRDefault="007F2CE9" w:rsidP="007F2CE9">
            <w:pPr>
              <w:rPr>
                <w:rFonts w:ascii="Times New Roman" w:hAnsi="Times New Roman" w:cs="Times New Roman"/>
                <w:szCs w:val="16"/>
              </w:rPr>
            </w:pPr>
          </w:p>
        </w:tc>
        <w:tc>
          <w:tcPr>
            <w:tcW w:w="6420" w:type="dxa"/>
            <w:gridSpan w:val="10"/>
            <w:tcBorders>
              <w:top w:val="nil"/>
              <w:left w:val="nil"/>
              <w:bottom w:val="nil"/>
              <w:right w:val="single" w:sz="4" w:space="0" w:color="auto"/>
            </w:tcBorders>
            <w:vAlign w:val="bottom"/>
            <w:hideMark/>
          </w:tcPr>
          <w:p w14:paraId="42047539" w14:textId="7EEBF69A" w:rsidR="007F2CE9" w:rsidRPr="00E963B1" w:rsidRDefault="007F2CE9" w:rsidP="007F2CE9">
            <w:pPr>
              <w:rPr>
                <w:rFonts w:ascii="Times New Roman" w:hAnsi="Times New Roman" w:cs="Times New Roman"/>
              </w:rPr>
            </w:pPr>
            <w:r w:rsidRPr="00E963B1">
              <w:rPr>
                <w:rFonts w:ascii="Times New Roman" w:hAnsi="Times New Roman" w:cs="Times New Roman"/>
                <w:szCs w:val="16"/>
              </w:rPr>
              <w:t xml:space="preserve">Претензии к качеству и объёму </w:t>
            </w:r>
            <w:r>
              <w:rPr>
                <w:rFonts w:ascii="Times New Roman" w:hAnsi="Times New Roman" w:cs="Times New Roman"/>
                <w:szCs w:val="16"/>
              </w:rPr>
              <w:t>выполнения работ</w:t>
            </w:r>
            <w:r w:rsidRPr="00E963B1">
              <w:rPr>
                <w:rFonts w:ascii="Times New Roman" w:hAnsi="Times New Roman" w:cs="Times New Roman"/>
                <w:szCs w:val="16"/>
              </w:rPr>
              <w:t xml:space="preserve"> у </w:t>
            </w:r>
            <w:r>
              <w:rPr>
                <w:rFonts w:ascii="Times New Roman" w:hAnsi="Times New Roman" w:cs="Times New Roman"/>
                <w:szCs w:val="16"/>
              </w:rPr>
              <w:t>Покупателя</w:t>
            </w:r>
            <w:r w:rsidRPr="00E963B1">
              <w:rPr>
                <w:rFonts w:ascii="Times New Roman" w:hAnsi="Times New Roman" w:cs="Times New Roman"/>
                <w:szCs w:val="16"/>
              </w:rPr>
              <w:t xml:space="preserve"> отсутствуют.</w:t>
            </w:r>
          </w:p>
        </w:tc>
      </w:tr>
      <w:tr w:rsidR="007F2CE9" w:rsidRPr="00E963B1" w14:paraId="70CD13A3" w14:textId="77777777" w:rsidTr="00EB11AF">
        <w:trPr>
          <w:gridAfter w:val="1"/>
          <w:wAfter w:w="71" w:type="dxa"/>
          <w:trHeight w:val="60"/>
        </w:trPr>
        <w:tc>
          <w:tcPr>
            <w:tcW w:w="98" w:type="dxa"/>
            <w:tcBorders>
              <w:top w:val="nil"/>
              <w:left w:val="single" w:sz="4" w:space="0" w:color="auto"/>
              <w:bottom w:val="nil"/>
              <w:right w:val="nil"/>
            </w:tcBorders>
            <w:vAlign w:val="bottom"/>
          </w:tcPr>
          <w:p w14:paraId="7D24BA36" w14:textId="77777777" w:rsidR="007F2CE9" w:rsidRPr="00E963B1" w:rsidRDefault="007F2CE9" w:rsidP="007F2CE9">
            <w:pPr>
              <w:rPr>
                <w:rFonts w:ascii="Times New Roman" w:hAnsi="Times New Roman" w:cs="Times New Roman"/>
              </w:rPr>
            </w:pPr>
          </w:p>
        </w:tc>
        <w:tc>
          <w:tcPr>
            <w:tcW w:w="3589" w:type="dxa"/>
            <w:gridSpan w:val="7"/>
            <w:vAlign w:val="bottom"/>
            <w:hideMark/>
          </w:tcPr>
          <w:p w14:paraId="0508931F" w14:textId="77777777" w:rsidR="007F2CE9" w:rsidRPr="00E963B1" w:rsidRDefault="007F2CE9" w:rsidP="007F2CE9">
            <w:pPr>
              <w:rPr>
                <w:rFonts w:ascii="Times New Roman" w:hAnsi="Times New Roman" w:cs="Times New Roman"/>
                <w:b/>
                <w:sz w:val="20"/>
              </w:rPr>
            </w:pPr>
            <w:r>
              <w:rPr>
                <w:rFonts w:ascii="Times New Roman" w:hAnsi="Times New Roman" w:cs="Times New Roman"/>
                <w:b/>
                <w:sz w:val="20"/>
              </w:rPr>
              <w:t>Поставщик</w:t>
            </w:r>
          </w:p>
        </w:tc>
        <w:tc>
          <w:tcPr>
            <w:tcW w:w="393" w:type="dxa"/>
            <w:vAlign w:val="bottom"/>
          </w:tcPr>
          <w:p w14:paraId="3500B626" w14:textId="77777777" w:rsidR="007F2CE9" w:rsidRPr="00E963B1" w:rsidRDefault="007F2CE9" w:rsidP="007F2CE9">
            <w:pPr>
              <w:rPr>
                <w:rFonts w:ascii="Times New Roman" w:hAnsi="Times New Roman" w:cs="Times New Roman"/>
                <w:sz w:val="20"/>
              </w:rPr>
            </w:pPr>
          </w:p>
        </w:tc>
        <w:tc>
          <w:tcPr>
            <w:tcW w:w="212" w:type="dxa"/>
            <w:vAlign w:val="bottom"/>
          </w:tcPr>
          <w:p w14:paraId="775897E2" w14:textId="77777777" w:rsidR="007F2CE9" w:rsidRPr="00E963B1" w:rsidRDefault="007F2CE9" w:rsidP="007F2CE9">
            <w:pPr>
              <w:rPr>
                <w:rFonts w:ascii="Times New Roman" w:hAnsi="Times New Roman" w:cs="Times New Roman"/>
                <w:sz w:val="20"/>
              </w:rPr>
            </w:pPr>
          </w:p>
        </w:tc>
        <w:tc>
          <w:tcPr>
            <w:tcW w:w="20" w:type="dxa"/>
            <w:vAlign w:val="bottom"/>
          </w:tcPr>
          <w:p w14:paraId="1CC7AF44" w14:textId="77777777" w:rsidR="007F2CE9" w:rsidRPr="00E963B1" w:rsidRDefault="007F2CE9" w:rsidP="007F2CE9">
            <w:pPr>
              <w:rPr>
                <w:rFonts w:ascii="Times New Roman" w:hAnsi="Times New Roman" w:cs="Times New Roman"/>
                <w:sz w:val="20"/>
              </w:rPr>
            </w:pPr>
          </w:p>
        </w:tc>
        <w:tc>
          <w:tcPr>
            <w:tcW w:w="1042" w:type="dxa"/>
            <w:gridSpan w:val="2"/>
            <w:tcBorders>
              <w:right w:val="nil"/>
            </w:tcBorders>
          </w:tcPr>
          <w:p w14:paraId="62567A3A" w14:textId="77777777" w:rsidR="007F2CE9" w:rsidRDefault="007F2CE9" w:rsidP="007F2CE9">
            <w:pPr>
              <w:rPr>
                <w:rFonts w:ascii="Times New Roman" w:hAnsi="Times New Roman" w:cs="Times New Roman"/>
                <w:b/>
                <w:sz w:val="20"/>
                <w:szCs w:val="20"/>
              </w:rPr>
            </w:pPr>
          </w:p>
        </w:tc>
        <w:tc>
          <w:tcPr>
            <w:tcW w:w="2170" w:type="dxa"/>
            <w:gridSpan w:val="3"/>
            <w:tcBorders>
              <w:right w:val="nil"/>
            </w:tcBorders>
          </w:tcPr>
          <w:p w14:paraId="5EA7C46D" w14:textId="77777777" w:rsidR="007F2CE9" w:rsidRDefault="007F2CE9" w:rsidP="007F2CE9">
            <w:pPr>
              <w:rPr>
                <w:rFonts w:ascii="Times New Roman" w:hAnsi="Times New Roman" w:cs="Times New Roman"/>
                <w:b/>
                <w:sz w:val="20"/>
                <w:szCs w:val="20"/>
              </w:rPr>
            </w:pPr>
          </w:p>
        </w:tc>
        <w:tc>
          <w:tcPr>
            <w:tcW w:w="2583" w:type="dxa"/>
            <w:gridSpan w:val="2"/>
            <w:tcBorders>
              <w:top w:val="nil"/>
              <w:left w:val="nil"/>
              <w:bottom w:val="nil"/>
              <w:right w:val="single" w:sz="4" w:space="0" w:color="auto"/>
            </w:tcBorders>
            <w:vAlign w:val="bottom"/>
            <w:hideMark/>
          </w:tcPr>
          <w:p w14:paraId="339B886A" w14:textId="235067B8" w:rsidR="007F2CE9" w:rsidRPr="00E963B1" w:rsidRDefault="007F2CE9" w:rsidP="007F2CE9">
            <w:pPr>
              <w:rPr>
                <w:rFonts w:ascii="Times New Roman" w:hAnsi="Times New Roman" w:cs="Times New Roman"/>
                <w:sz w:val="20"/>
              </w:rPr>
            </w:pPr>
            <w:r>
              <w:rPr>
                <w:rFonts w:ascii="Times New Roman" w:hAnsi="Times New Roman" w:cs="Times New Roman"/>
                <w:b/>
                <w:sz w:val="20"/>
                <w:szCs w:val="20"/>
              </w:rPr>
              <w:t>Покупатель</w:t>
            </w:r>
          </w:p>
        </w:tc>
      </w:tr>
      <w:tr w:rsidR="007F2CE9" w:rsidRPr="00E963B1" w14:paraId="3C3A40C3" w14:textId="77777777" w:rsidTr="00EB11AF">
        <w:trPr>
          <w:gridAfter w:val="1"/>
          <w:wAfter w:w="71" w:type="dxa"/>
        </w:trPr>
        <w:tc>
          <w:tcPr>
            <w:tcW w:w="98" w:type="dxa"/>
            <w:tcBorders>
              <w:top w:val="nil"/>
              <w:left w:val="single" w:sz="4" w:space="0" w:color="auto"/>
              <w:bottom w:val="nil"/>
              <w:right w:val="nil"/>
            </w:tcBorders>
            <w:vAlign w:val="bottom"/>
          </w:tcPr>
          <w:p w14:paraId="067738D9" w14:textId="77777777" w:rsidR="007F2CE9" w:rsidRPr="00E963B1" w:rsidRDefault="007F2CE9" w:rsidP="007F2CE9">
            <w:pPr>
              <w:rPr>
                <w:rFonts w:ascii="Times New Roman" w:hAnsi="Times New Roman" w:cs="Times New Roman"/>
              </w:rPr>
            </w:pPr>
          </w:p>
        </w:tc>
        <w:tc>
          <w:tcPr>
            <w:tcW w:w="3589" w:type="dxa"/>
            <w:gridSpan w:val="7"/>
            <w:vAlign w:val="bottom"/>
          </w:tcPr>
          <w:p w14:paraId="26CC8E36" w14:textId="77777777" w:rsidR="007F2CE9" w:rsidRPr="00E963B1" w:rsidRDefault="007F2CE9" w:rsidP="007F2CE9">
            <w:pPr>
              <w:rPr>
                <w:rFonts w:ascii="Times New Roman" w:hAnsi="Times New Roman" w:cs="Times New Roman"/>
              </w:rPr>
            </w:pPr>
          </w:p>
        </w:tc>
        <w:tc>
          <w:tcPr>
            <w:tcW w:w="393" w:type="dxa"/>
            <w:vAlign w:val="bottom"/>
          </w:tcPr>
          <w:p w14:paraId="10787BFF" w14:textId="77777777" w:rsidR="007F2CE9" w:rsidRPr="00E963B1" w:rsidRDefault="007F2CE9" w:rsidP="007F2CE9">
            <w:pPr>
              <w:rPr>
                <w:rFonts w:ascii="Times New Roman" w:hAnsi="Times New Roman" w:cs="Times New Roman"/>
              </w:rPr>
            </w:pPr>
          </w:p>
        </w:tc>
        <w:tc>
          <w:tcPr>
            <w:tcW w:w="212" w:type="dxa"/>
            <w:vAlign w:val="bottom"/>
          </w:tcPr>
          <w:p w14:paraId="793998F6" w14:textId="77777777" w:rsidR="007F2CE9" w:rsidRPr="00E963B1" w:rsidRDefault="007F2CE9" w:rsidP="007F2CE9">
            <w:pPr>
              <w:rPr>
                <w:rFonts w:ascii="Times New Roman" w:hAnsi="Times New Roman" w:cs="Times New Roman"/>
              </w:rPr>
            </w:pPr>
          </w:p>
        </w:tc>
        <w:tc>
          <w:tcPr>
            <w:tcW w:w="20" w:type="dxa"/>
            <w:vAlign w:val="bottom"/>
          </w:tcPr>
          <w:p w14:paraId="31ADFF78" w14:textId="77777777" w:rsidR="007F2CE9" w:rsidRPr="00E963B1" w:rsidRDefault="007F2CE9" w:rsidP="007F2CE9">
            <w:pPr>
              <w:rPr>
                <w:rFonts w:ascii="Times New Roman" w:hAnsi="Times New Roman" w:cs="Times New Roman"/>
              </w:rPr>
            </w:pPr>
          </w:p>
        </w:tc>
        <w:tc>
          <w:tcPr>
            <w:tcW w:w="1042" w:type="dxa"/>
            <w:gridSpan w:val="2"/>
            <w:tcBorders>
              <w:right w:val="nil"/>
            </w:tcBorders>
          </w:tcPr>
          <w:p w14:paraId="3914C134" w14:textId="77777777" w:rsidR="007F2CE9" w:rsidRPr="00E963B1" w:rsidRDefault="007F2CE9" w:rsidP="007F2CE9">
            <w:pPr>
              <w:rPr>
                <w:rFonts w:ascii="Times New Roman" w:hAnsi="Times New Roman" w:cs="Times New Roman"/>
              </w:rPr>
            </w:pPr>
          </w:p>
        </w:tc>
        <w:tc>
          <w:tcPr>
            <w:tcW w:w="2170" w:type="dxa"/>
            <w:gridSpan w:val="3"/>
            <w:tcBorders>
              <w:right w:val="nil"/>
            </w:tcBorders>
          </w:tcPr>
          <w:p w14:paraId="33B9CA60" w14:textId="77777777" w:rsidR="007F2CE9" w:rsidRPr="00E963B1" w:rsidRDefault="007F2CE9" w:rsidP="007F2CE9">
            <w:pPr>
              <w:rPr>
                <w:rFonts w:ascii="Times New Roman" w:hAnsi="Times New Roman" w:cs="Times New Roman"/>
              </w:rPr>
            </w:pPr>
          </w:p>
        </w:tc>
        <w:tc>
          <w:tcPr>
            <w:tcW w:w="2583" w:type="dxa"/>
            <w:gridSpan w:val="2"/>
            <w:tcBorders>
              <w:top w:val="nil"/>
              <w:left w:val="nil"/>
              <w:bottom w:val="nil"/>
              <w:right w:val="single" w:sz="4" w:space="0" w:color="auto"/>
            </w:tcBorders>
            <w:vAlign w:val="bottom"/>
          </w:tcPr>
          <w:p w14:paraId="7B2E59DC" w14:textId="6527677B" w:rsidR="007F2CE9" w:rsidRPr="00E963B1" w:rsidRDefault="007F2CE9" w:rsidP="007F2CE9">
            <w:pPr>
              <w:rPr>
                <w:rFonts w:ascii="Times New Roman" w:hAnsi="Times New Roman" w:cs="Times New Roman"/>
              </w:rPr>
            </w:pPr>
          </w:p>
        </w:tc>
      </w:tr>
      <w:tr w:rsidR="007F2CE9" w:rsidRPr="00E963B1" w14:paraId="18E78345" w14:textId="77777777" w:rsidTr="00EB11AF">
        <w:trPr>
          <w:gridAfter w:val="1"/>
          <w:wAfter w:w="71" w:type="dxa"/>
          <w:trHeight w:val="70"/>
        </w:trPr>
        <w:tc>
          <w:tcPr>
            <w:tcW w:w="98" w:type="dxa"/>
            <w:tcBorders>
              <w:top w:val="nil"/>
              <w:left w:val="single" w:sz="4" w:space="0" w:color="auto"/>
              <w:bottom w:val="single" w:sz="4" w:space="0" w:color="auto"/>
              <w:right w:val="nil"/>
            </w:tcBorders>
            <w:vAlign w:val="bottom"/>
          </w:tcPr>
          <w:p w14:paraId="4591572A" w14:textId="77777777" w:rsidR="007F2CE9" w:rsidRPr="00E963B1" w:rsidRDefault="007F2CE9" w:rsidP="007F2CE9">
            <w:pPr>
              <w:rPr>
                <w:rFonts w:ascii="Times New Roman" w:hAnsi="Times New Roman" w:cs="Times New Roman"/>
              </w:rPr>
            </w:pPr>
          </w:p>
        </w:tc>
        <w:tc>
          <w:tcPr>
            <w:tcW w:w="3589" w:type="dxa"/>
            <w:gridSpan w:val="7"/>
            <w:tcBorders>
              <w:top w:val="nil"/>
              <w:left w:val="nil"/>
              <w:bottom w:val="single" w:sz="4" w:space="0" w:color="auto"/>
              <w:right w:val="nil"/>
            </w:tcBorders>
            <w:vAlign w:val="bottom"/>
            <w:hideMark/>
          </w:tcPr>
          <w:p w14:paraId="73C9B11C" w14:textId="77777777" w:rsidR="007F2CE9" w:rsidRPr="00E963B1" w:rsidRDefault="007F2CE9" w:rsidP="007F2CE9">
            <w:pPr>
              <w:jc w:val="center"/>
              <w:rPr>
                <w:rFonts w:ascii="Times New Roman" w:hAnsi="Times New Roman" w:cs="Times New Roman"/>
                <w:sz w:val="16"/>
                <w:szCs w:val="16"/>
              </w:rPr>
            </w:pPr>
            <w:r w:rsidRPr="00E963B1">
              <w:rPr>
                <w:rFonts w:ascii="Times New Roman" w:hAnsi="Times New Roman" w:cs="Times New Roman"/>
                <w:sz w:val="16"/>
                <w:szCs w:val="16"/>
              </w:rPr>
              <w:t>подпись и ФИО уполномоченного лица</w:t>
            </w:r>
          </w:p>
        </w:tc>
        <w:tc>
          <w:tcPr>
            <w:tcW w:w="393" w:type="dxa"/>
            <w:tcBorders>
              <w:top w:val="nil"/>
              <w:left w:val="nil"/>
              <w:bottom w:val="single" w:sz="4" w:space="0" w:color="auto"/>
              <w:right w:val="nil"/>
            </w:tcBorders>
            <w:vAlign w:val="bottom"/>
          </w:tcPr>
          <w:p w14:paraId="1B9C6A9F" w14:textId="77777777" w:rsidR="007F2CE9" w:rsidRPr="00E963B1" w:rsidRDefault="007F2CE9" w:rsidP="007F2CE9">
            <w:pPr>
              <w:rPr>
                <w:rFonts w:ascii="Times New Roman" w:hAnsi="Times New Roman" w:cs="Times New Roman"/>
              </w:rPr>
            </w:pPr>
          </w:p>
        </w:tc>
        <w:tc>
          <w:tcPr>
            <w:tcW w:w="212" w:type="dxa"/>
            <w:tcBorders>
              <w:top w:val="nil"/>
              <w:left w:val="nil"/>
              <w:bottom w:val="single" w:sz="4" w:space="0" w:color="auto"/>
              <w:right w:val="nil"/>
            </w:tcBorders>
            <w:vAlign w:val="bottom"/>
          </w:tcPr>
          <w:p w14:paraId="5AB31B85" w14:textId="77777777" w:rsidR="007F2CE9" w:rsidRPr="00E963B1" w:rsidRDefault="007F2CE9" w:rsidP="007F2CE9">
            <w:pPr>
              <w:rPr>
                <w:rFonts w:ascii="Times New Roman" w:hAnsi="Times New Roman" w:cs="Times New Roman"/>
              </w:rPr>
            </w:pPr>
          </w:p>
        </w:tc>
        <w:tc>
          <w:tcPr>
            <w:tcW w:w="20" w:type="dxa"/>
            <w:tcBorders>
              <w:top w:val="nil"/>
              <w:left w:val="nil"/>
              <w:bottom w:val="single" w:sz="4" w:space="0" w:color="auto"/>
              <w:right w:val="nil"/>
            </w:tcBorders>
            <w:vAlign w:val="bottom"/>
          </w:tcPr>
          <w:p w14:paraId="24339B47" w14:textId="77777777" w:rsidR="007F2CE9" w:rsidRPr="00E963B1" w:rsidRDefault="007F2CE9" w:rsidP="007F2CE9">
            <w:pPr>
              <w:rPr>
                <w:rFonts w:ascii="Times New Roman" w:hAnsi="Times New Roman" w:cs="Times New Roman"/>
              </w:rPr>
            </w:pPr>
          </w:p>
        </w:tc>
        <w:tc>
          <w:tcPr>
            <w:tcW w:w="1042" w:type="dxa"/>
            <w:gridSpan w:val="2"/>
            <w:tcBorders>
              <w:top w:val="nil"/>
              <w:left w:val="nil"/>
              <w:bottom w:val="single" w:sz="4" w:space="0" w:color="auto"/>
              <w:right w:val="nil"/>
            </w:tcBorders>
          </w:tcPr>
          <w:p w14:paraId="233BD470" w14:textId="77777777" w:rsidR="007F2CE9" w:rsidRPr="00E963B1" w:rsidRDefault="007F2CE9" w:rsidP="007F2CE9">
            <w:pPr>
              <w:jc w:val="center"/>
              <w:rPr>
                <w:rFonts w:ascii="Times New Roman" w:hAnsi="Times New Roman" w:cs="Times New Roman"/>
                <w:sz w:val="16"/>
                <w:szCs w:val="16"/>
              </w:rPr>
            </w:pPr>
          </w:p>
        </w:tc>
        <w:tc>
          <w:tcPr>
            <w:tcW w:w="2170" w:type="dxa"/>
            <w:gridSpan w:val="3"/>
            <w:tcBorders>
              <w:top w:val="nil"/>
              <w:left w:val="nil"/>
              <w:bottom w:val="single" w:sz="4" w:space="0" w:color="auto"/>
              <w:right w:val="nil"/>
            </w:tcBorders>
          </w:tcPr>
          <w:p w14:paraId="3B912075" w14:textId="77777777" w:rsidR="007F2CE9" w:rsidRPr="00E963B1" w:rsidRDefault="007F2CE9" w:rsidP="007F2CE9">
            <w:pPr>
              <w:jc w:val="center"/>
              <w:rPr>
                <w:rFonts w:ascii="Times New Roman" w:hAnsi="Times New Roman" w:cs="Times New Roman"/>
                <w:sz w:val="16"/>
                <w:szCs w:val="16"/>
              </w:rPr>
            </w:pPr>
          </w:p>
        </w:tc>
        <w:tc>
          <w:tcPr>
            <w:tcW w:w="2583" w:type="dxa"/>
            <w:gridSpan w:val="2"/>
            <w:tcBorders>
              <w:top w:val="nil"/>
              <w:left w:val="nil"/>
              <w:bottom w:val="single" w:sz="4" w:space="0" w:color="auto"/>
              <w:right w:val="single" w:sz="4" w:space="0" w:color="auto"/>
            </w:tcBorders>
            <w:vAlign w:val="bottom"/>
            <w:hideMark/>
          </w:tcPr>
          <w:p w14:paraId="6AD8C416" w14:textId="1A6BFB37" w:rsidR="007F2CE9" w:rsidRPr="00E963B1" w:rsidRDefault="007F2CE9" w:rsidP="007F2CE9">
            <w:pPr>
              <w:jc w:val="center"/>
              <w:rPr>
                <w:rFonts w:ascii="Times New Roman" w:hAnsi="Times New Roman" w:cs="Times New Roman"/>
              </w:rPr>
            </w:pPr>
            <w:r w:rsidRPr="00E963B1">
              <w:rPr>
                <w:rFonts w:ascii="Times New Roman" w:hAnsi="Times New Roman" w:cs="Times New Roman"/>
                <w:sz w:val="16"/>
                <w:szCs w:val="16"/>
              </w:rPr>
              <w:t>подпись и ФИО уполномоченного лица</w:t>
            </w:r>
          </w:p>
        </w:tc>
      </w:tr>
    </w:tbl>
    <w:p w14:paraId="04A3AA8A" w14:textId="51799E33" w:rsidR="00CF01A5" w:rsidRDefault="00CF01A5" w:rsidP="00CF01A5">
      <w:pPr>
        <w:tabs>
          <w:tab w:val="left" w:pos="2025"/>
        </w:tabs>
        <w:jc w:val="center"/>
        <w:rPr>
          <w:rFonts w:ascii="Times New Roman" w:hAnsi="Times New Roman" w:cs="Times New Roman"/>
          <w:b/>
          <w:sz w:val="24"/>
          <w:szCs w:val="24"/>
        </w:rPr>
      </w:pPr>
      <w:r w:rsidRPr="00E963B1">
        <w:rPr>
          <w:rFonts w:ascii="Times New Roman" w:hAnsi="Times New Roman" w:cs="Times New Roman"/>
          <w:b/>
          <w:sz w:val="24"/>
          <w:szCs w:val="24"/>
        </w:rPr>
        <w:t xml:space="preserve">Форму </w:t>
      </w:r>
      <w:r>
        <w:rPr>
          <w:rFonts w:ascii="Times New Roman" w:hAnsi="Times New Roman" w:cs="Times New Roman"/>
          <w:b/>
          <w:sz w:val="24"/>
          <w:szCs w:val="24"/>
        </w:rPr>
        <w:t>утвердили</w:t>
      </w:r>
      <w:r w:rsidRPr="00E963B1">
        <w:rPr>
          <w:rFonts w:ascii="Times New Roman" w:hAnsi="Times New Roman" w:cs="Times New Roman"/>
          <w:b/>
          <w:sz w:val="24"/>
          <w:szCs w:val="24"/>
        </w:rPr>
        <w:t>:</w:t>
      </w:r>
    </w:p>
    <w:tbl>
      <w:tblPr>
        <w:tblW w:w="11006" w:type="dxa"/>
        <w:tblInd w:w="-1560" w:type="dxa"/>
        <w:tblLook w:val="01E0" w:firstRow="1" w:lastRow="1" w:firstColumn="1" w:lastColumn="1" w:noHBand="0" w:noVBand="0"/>
      </w:tblPr>
      <w:tblGrid>
        <w:gridCol w:w="5826"/>
        <w:gridCol w:w="1731"/>
        <w:gridCol w:w="3449"/>
      </w:tblGrid>
      <w:tr w:rsidR="00CF01A5" w:rsidRPr="0083644C" w14:paraId="1516488F" w14:textId="77777777" w:rsidTr="00704A66">
        <w:trPr>
          <w:trHeight w:val="1557"/>
        </w:trPr>
        <w:tc>
          <w:tcPr>
            <w:tcW w:w="5826" w:type="dxa"/>
            <w:shd w:val="clear" w:color="auto" w:fill="auto"/>
          </w:tcPr>
          <w:p w14:paraId="3748A4E4" w14:textId="2FA7697F" w:rsidR="00CF01A5" w:rsidRDefault="00B347C5" w:rsidP="00211549">
            <w:pPr>
              <w:spacing w:line="240" w:lineRule="auto"/>
              <w:contextualSpacing/>
              <w:rPr>
                <w:rFonts w:ascii="Times New Roman" w:hAnsi="Times New Roman" w:cs="Times New Roman"/>
                <w:b/>
                <w:sz w:val="24"/>
                <w:szCs w:val="24"/>
              </w:rPr>
            </w:pPr>
            <w:r w:rsidRPr="00B347C5">
              <w:rPr>
                <w:rFonts w:ascii="Times New Roman" w:hAnsi="Times New Roman" w:cs="Times New Roman"/>
                <w:b/>
                <w:sz w:val="24"/>
                <w:szCs w:val="24"/>
              </w:rPr>
              <w:t xml:space="preserve">                 </w:t>
            </w:r>
          </w:p>
          <w:p w14:paraId="09014F11" w14:textId="77777777" w:rsidR="00211549" w:rsidRPr="00B347C5" w:rsidRDefault="00211549" w:rsidP="00211549">
            <w:pPr>
              <w:spacing w:line="240" w:lineRule="auto"/>
              <w:contextualSpacing/>
              <w:rPr>
                <w:rFonts w:ascii="Times New Roman" w:hAnsi="Times New Roman" w:cs="Times New Roman"/>
                <w:b/>
                <w:sz w:val="24"/>
                <w:szCs w:val="24"/>
              </w:rPr>
            </w:pPr>
          </w:p>
          <w:p w14:paraId="78EA93A5" w14:textId="77777777" w:rsidR="00CF01A5" w:rsidRPr="00B347C5" w:rsidRDefault="00CF01A5" w:rsidP="008B2848">
            <w:pPr>
              <w:spacing w:line="240" w:lineRule="auto"/>
              <w:contextualSpacing/>
              <w:rPr>
                <w:rFonts w:ascii="Times New Roman" w:hAnsi="Times New Roman" w:cs="Times New Roman"/>
                <w:b/>
                <w:sz w:val="24"/>
                <w:szCs w:val="24"/>
              </w:rPr>
            </w:pPr>
          </w:p>
          <w:p w14:paraId="5A2F1275" w14:textId="39A50F0A" w:rsidR="00CF01A5" w:rsidRPr="00B347C5" w:rsidRDefault="00CF01A5" w:rsidP="008B2848">
            <w:pPr>
              <w:spacing w:line="240" w:lineRule="auto"/>
              <w:ind w:left="-96"/>
              <w:contextualSpacing/>
              <w:rPr>
                <w:rFonts w:ascii="Times New Roman" w:hAnsi="Times New Roman" w:cs="Times New Roman"/>
                <w:b/>
                <w:sz w:val="24"/>
                <w:szCs w:val="24"/>
              </w:rPr>
            </w:pPr>
            <w:r w:rsidRPr="00B347C5">
              <w:rPr>
                <w:rFonts w:ascii="Times New Roman" w:hAnsi="Times New Roman" w:cs="Times New Roman"/>
                <w:b/>
                <w:sz w:val="24"/>
                <w:szCs w:val="24"/>
              </w:rPr>
              <w:t xml:space="preserve">  </w:t>
            </w:r>
            <w:r w:rsidR="00DB751F" w:rsidRPr="00B347C5">
              <w:rPr>
                <w:rFonts w:ascii="Times New Roman" w:hAnsi="Times New Roman" w:cs="Times New Roman"/>
                <w:b/>
                <w:sz w:val="24"/>
                <w:szCs w:val="24"/>
              </w:rPr>
              <w:t xml:space="preserve">                ____________ </w:t>
            </w:r>
            <w:r w:rsidR="00211549">
              <w:rPr>
                <w:rFonts w:ascii="Times New Roman" w:hAnsi="Times New Roman" w:cs="Times New Roman"/>
                <w:b/>
                <w:sz w:val="24"/>
                <w:szCs w:val="24"/>
              </w:rPr>
              <w:t>/________________/</w:t>
            </w:r>
          </w:p>
          <w:p w14:paraId="5AE3F389" w14:textId="54951470" w:rsidR="00CF01A5" w:rsidRPr="00B347C5" w:rsidRDefault="00CF01A5" w:rsidP="008B2848">
            <w:pPr>
              <w:spacing w:after="0" w:line="240" w:lineRule="auto"/>
              <w:contextualSpacing/>
              <w:rPr>
                <w:rFonts w:ascii="Times New Roman" w:hAnsi="Times New Roman" w:cs="Times New Roman"/>
                <w:b/>
                <w:sz w:val="24"/>
                <w:szCs w:val="24"/>
              </w:rPr>
            </w:pPr>
            <w:r w:rsidRPr="00B347C5">
              <w:rPr>
                <w:rFonts w:ascii="Times New Roman" w:hAnsi="Times New Roman" w:cs="Times New Roman"/>
                <w:b/>
                <w:sz w:val="24"/>
                <w:szCs w:val="24"/>
              </w:rPr>
              <w:t xml:space="preserve">                               м.п.</w:t>
            </w:r>
          </w:p>
        </w:tc>
        <w:tc>
          <w:tcPr>
            <w:tcW w:w="1731" w:type="dxa"/>
            <w:shd w:val="clear" w:color="auto" w:fill="auto"/>
          </w:tcPr>
          <w:p w14:paraId="7602B139" w14:textId="77777777" w:rsidR="00CF01A5" w:rsidRPr="00B347C5" w:rsidRDefault="00CF01A5" w:rsidP="008B2848">
            <w:pPr>
              <w:spacing w:after="0" w:line="240" w:lineRule="auto"/>
              <w:rPr>
                <w:rFonts w:ascii="Times New Roman" w:hAnsi="Times New Roman" w:cs="Times New Roman"/>
                <w:b/>
                <w:sz w:val="24"/>
                <w:szCs w:val="24"/>
              </w:rPr>
            </w:pPr>
          </w:p>
        </w:tc>
        <w:tc>
          <w:tcPr>
            <w:tcW w:w="3449" w:type="dxa"/>
          </w:tcPr>
          <w:p w14:paraId="173E6724" w14:textId="1DFFA116" w:rsidR="00DB751F" w:rsidRPr="00B347C5" w:rsidRDefault="00DB751F" w:rsidP="00062DA9">
            <w:pPr>
              <w:spacing w:line="240" w:lineRule="auto"/>
              <w:contextualSpacing/>
              <w:rPr>
                <w:rFonts w:ascii="Times New Roman" w:hAnsi="Times New Roman" w:cs="Times New Roman"/>
                <w:b/>
                <w:sz w:val="24"/>
                <w:szCs w:val="24"/>
              </w:rPr>
            </w:pPr>
            <w:r w:rsidRPr="00B347C5">
              <w:rPr>
                <w:rFonts w:ascii="Times New Roman" w:hAnsi="Times New Roman" w:cs="Times New Roman"/>
                <w:b/>
                <w:sz w:val="24"/>
                <w:szCs w:val="24"/>
              </w:rPr>
              <w:t>Генеральный директор</w:t>
            </w:r>
          </w:p>
          <w:p w14:paraId="566BACDC" w14:textId="50B450E3" w:rsidR="00CF01A5" w:rsidRPr="00B347C5" w:rsidRDefault="00CF01A5" w:rsidP="00DB751F">
            <w:pPr>
              <w:spacing w:line="240" w:lineRule="auto"/>
              <w:contextualSpacing/>
              <w:rPr>
                <w:rFonts w:ascii="Times New Roman" w:hAnsi="Times New Roman" w:cs="Times New Roman"/>
                <w:b/>
                <w:sz w:val="24"/>
                <w:szCs w:val="24"/>
              </w:rPr>
            </w:pPr>
            <w:r w:rsidRPr="00B347C5">
              <w:rPr>
                <w:rFonts w:ascii="Times New Roman" w:hAnsi="Times New Roman" w:cs="Times New Roman"/>
                <w:b/>
                <w:sz w:val="24"/>
                <w:szCs w:val="24"/>
              </w:rPr>
              <w:t>АО «ЕИРЦ ЛО»</w:t>
            </w:r>
          </w:p>
          <w:p w14:paraId="7A7CE238" w14:textId="77777777" w:rsidR="00062DA9" w:rsidRDefault="00062DA9" w:rsidP="008B2848">
            <w:pPr>
              <w:spacing w:line="240" w:lineRule="auto"/>
              <w:contextualSpacing/>
              <w:rPr>
                <w:rFonts w:ascii="Times New Roman" w:hAnsi="Times New Roman" w:cs="Times New Roman"/>
                <w:b/>
                <w:sz w:val="24"/>
                <w:szCs w:val="24"/>
              </w:rPr>
            </w:pPr>
          </w:p>
          <w:p w14:paraId="745DE361" w14:textId="186AB7DB" w:rsidR="00CF01A5" w:rsidRPr="00B347C5" w:rsidRDefault="00CF01A5" w:rsidP="008B2848">
            <w:pPr>
              <w:spacing w:line="240" w:lineRule="auto"/>
              <w:contextualSpacing/>
              <w:rPr>
                <w:rFonts w:ascii="Times New Roman" w:hAnsi="Times New Roman" w:cs="Times New Roman"/>
                <w:b/>
                <w:sz w:val="24"/>
                <w:szCs w:val="24"/>
              </w:rPr>
            </w:pPr>
            <w:r w:rsidRPr="00B347C5">
              <w:rPr>
                <w:rFonts w:ascii="Times New Roman" w:hAnsi="Times New Roman" w:cs="Times New Roman"/>
                <w:b/>
                <w:sz w:val="24"/>
                <w:szCs w:val="24"/>
              </w:rPr>
              <w:t>_____</w:t>
            </w:r>
            <w:r w:rsidR="00704A66" w:rsidRPr="00B347C5">
              <w:rPr>
                <w:rFonts w:ascii="Times New Roman" w:hAnsi="Times New Roman" w:cs="Times New Roman"/>
                <w:b/>
                <w:sz w:val="24"/>
                <w:szCs w:val="24"/>
              </w:rPr>
              <w:t>_____</w:t>
            </w:r>
            <w:r w:rsidRPr="00B347C5">
              <w:rPr>
                <w:rFonts w:ascii="Times New Roman" w:hAnsi="Times New Roman" w:cs="Times New Roman"/>
                <w:b/>
                <w:sz w:val="24"/>
                <w:szCs w:val="24"/>
              </w:rPr>
              <w:t>С.В. Афанасьев</w:t>
            </w:r>
          </w:p>
          <w:p w14:paraId="50E8FBF2" w14:textId="0497BA57" w:rsidR="00CF01A5" w:rsidRPr="00B347C5" w:rsidRDefault="00704A66" w:rsidP="00704A66">
            <w:pPr>
              <w:spacing w:line="240" w:lineRule="auto"/>
              <w:contextualSpacing/>
              <w:rPr>
                <w:rFonts w:ascii="Times New Roman" w:hAnsi="Times New Roman" w:cs="Times New Roman"/>
                <w:b/>
                <w:sz w:val="24"/>
                <w:szCs w:val="24"/>
              </w:rPr>
            </w:pPr>
            <w:r w:rsidRPr="00B347C5">
              <w:rPr>
                <w:rFonts w:ascii="Times New Roman" w:hAnsi="Times New Roman" w:cs="Times New Roman"/>
                <w:b/>
                <w:sz w:val="24"/>
                <w:szCs w:val="24"/>
              </w:rPr>
              <w:t xml:space="preserve">    </w:t>
            </w:r>
            <w:r w:rsidR="00CF01A5" w:rsidRPr="00B347C5">
              <w:rPr>
                <w:rFonts w:ascii="Times New Roman" w:hAnsi="Times New Roman" w:cs="Times New Roman"/>
                <w:b/>
                <w:sz w:val="24"/>
                <w:szCs w:val="24"/>
              </w:rPr>
              <w:t xml:space="preserve">м.п.                       </w:t>
            </w:r>
          </w:p>
        </w:tc>
      </w:tr>
      <w:tr w:rsidR="00CF01A5" w:rsidRPr="0083644C" w14:paraId="6DDB8299" w14:textId="77777777" w:rsidTr="00704A66">
        <w:trPr>
          <w:trHeight w:val="304"/>
        </w:trPr>
        <w:tc>
          <w:tcPr>
            <w:tcW w:w="5826" w:type="dxa"/>
            <w:shd w:val="clear" w:color="auto" w:fill="auto"/>
          </w:tcPr>
          <w:p w14:paraId="12EA6108" w14:textId="77777777" w:rsidR="00CF01A5" w:rsidRPr="00B347C5" w:rsidRDefault="00CF01A5" w:rsidP="008B2848">
            <w:pPr>
              <w:spacing w:line="240" w:lineRule="auto"/>
              <w:contextualSpacing/>
              <w:jc w:val="center"/>
              <w:rPr>
                <w:rFonts w:ascii="Times New Roman" w:hAnsi="Times New Roman" w:cs="Times New Roman"/>
                <w:sz w:val="24"/>
                <w:szCs w:val="24"/>
              </w:rPr>
            </w:pPr>
          </w:p>
        </w:tc>
        <w:tc>
          <w:tcPr>
            <w:tcW w:w="1731" w:type="dxa"/>
            <w:shd w:val="clear" w:color="auto" w:fill="auto"/>
          </w:tcPr>
          <w:p w14:paraId="44992388" w14:textId="77777777" w:rsidR="00CF01A5" w:rsidRPr="00B347C5" w:rsidRDefault="00CF01A5" w:rsidP="008B2848">
            <w:pPr>
              <w:spacing w:after="0" w:line="240" w:lineRule="auto"/>
              <w:rPr>
                <w:rFonts w:ascii="Times New Roman" w:hAnsi="Times New Roman" w:cs="Times New Roman"/>
                <w:sz w:val="24"/>
                <w:szCs w:val="24"/>
              </w:rPr>
            </w:pPr>
          </w:p>
        </w:tc>
        <w:tc>
          <w:tcPr>
            <w:tcW w:w="3449" w:type="dxa"/>
          </w:tcPr>
          <w:p w14:paraId="41F4F804" w14:textId="77777777" w:rsidR="00CF01A5" w:rsidRPr="00B347C5" w:rsidRDefault="00CF01A5" w:rsidP="008B2848">
            <w:pPr>
              <w:spacing w:line="240" w:lineRule="auto"/>
              <w:contextualSpacing/>
              <w:jc w:val="center"/>
              <w:rPr>
                <w:rFonts w:ascii="Times New Roman" w:hAnsi="Times New Roman" w:cs="Times New Roman"/>
                <w:sz w:val="24"/>
                <w:szCs w:val="24"/>
              </w:rPr>
            </w:pPr>
          </w:p>
        </w:tc>
      </w:tr>
    </w:tbl>
    <w:p w14:paraId="192E1CEC" w14:textId="77777777" w:rsidR="00CF01A5" w:rsidRPr="00917BB1" w:rsidRDefault="00CF01A5" w:rsidP="00CF01A5">
      <w:pPr>
        <w:pStyle w:val="a5"/>
        <w:spacing w:after="0"/>
        <w:rPr>
          <w:color w:val="000000"/>
          <w:sz w:val="22"/>
          <w:szCs w:val="22"/>
        </w:rPr>
        <w:sectPr w:rsidR="00CF01A5" w:rsidRPr="00917BB1" w:rsidSect="005F632F">
          <w:footerReference w:type="even" r:id="rId9"/>
          <w:footerReference w:type="default" r:id="rId10"/>
          <w:headerReference w:type="first" r:id="rId11"/>
          <w:pgSz w:w="11901" w:h="16840" w:code="9"/>
          <w:pgMar w:top="284" w:right="702" w:bottom="567" w:left="1560" w:header="709" w:footer="709" w:gutter="0"/>
          <w:pgNumType w:start="1"/>
          <w:cols w:space="708"/>
          <w:titlePg/>
          <w:docGrid w:linePitch="360"/>
        </w:sectPr>
      </w:pPr>
    </w:p>
    <w:p w14:paraId="19184E99" w14:textId="77777777" w:rsidR="00CF01A5" w:rsidRPr="00961756" w:rsidRDefault="00CF01A5" w:rsidP="00CF01A5">
      <w:pPr>
        <w:spacing w:after="0" w:line="240" w:lineRule="auto"/>
        <w:rPr>
          <w:rFonts w:ascii="Times New Roman" w:eastAsia="Times New Roman" w:hAnsi="Times New Roman" w:cs="Times New Roman"/>
          <w:b/>
          <w:bCs/>
          <w:sz w:val="24"/>
          <w:szCs w:val="24"/>
          <w:lang w:eastAsia="ru-RU"/>
        </w:rPr>
      </w:pPr>
      <w:bookmarkStart w:id="9" w:name="_Hlk497989354"/>
    </w:p>
    <w:bookmarkEnd w:id="9"/>
    <w:p w14:paraId="548BF449" w14:textId="0F2F3C43" w:rsidR="00CF01A5" w:rsidRDefault="00CF01A5" w:rsidP="00CF01A5">
      <w:pPr>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t>Приложение №3</w:t>
      </w:r>
    </w:p>
    <w:p w14:paraId="0889D457" w14:textId="77777777" w:rsidR="005F632F" w:rsidRDefault="005F632F" w:rsidP="005F632F">
      <w:pPr>
        <w:pStyle w:val="a5"/>
        <w:ind w:left="5940"/>
        <w:jc w:val="right"/>
        <w:rPr>
          <w:bCs/>
          <w:color w:val="000000"/>
          <w:sz w:val="24"/>
        </w:rPr>
      </w:pPr>
      <w:r>
        <w:rPr>
          <w:bCs/>
          <w:color w:val="000000"/>
          <w:sz w:val="24"/>
        </w:rPr>
        <w:t xml:space="preserve">к Договору на приобретение </w:t>
      </w:r>
    </w:p>
    <w:p w14:paraId="2AA3BBC3" w14:textId="77777777" w:rsidR="005F632F" w:rsidRDefault="005F632F" w:rsidP="005F632F">
      <w:pPr>
        <w:pStyle w:val="a5"/>
        <w:ind w:left="5940"/>
        <w:jc w:val="right"/>
        <w:rPr>
          <w:bCs/>
          <w:color w:val="000000"/>
          <w:sz w:val="24"/>
        </w:rPr>
      </w:pPr>
      <w:r>
        <w:rPr>
          <w:bCs/>
          <w:color w:val="000000"/>
          <w:sz w:val="24"/>
        </w:rPr>
        <w:t>и монтаж офисных кондиционеров</w:t>
      </w:r>
    </w:p>
    <w:p w14:paraId="6666FD7B" w14:textId="77777777" w:rsidR="005F632F" w:rsidRDefault="005F632F" w:rsidP="005F632F">
      <w:pPr>
        <w:pStyle w:val="a5"/>
        <w:ind w:left="5940"/>
        <w:jc w:val="right"/>
        <w:rPr>
          <w:bCs/>
          <w:color w:val="000000"/>
          <w:sz w:val="24"/>
        </w:rPr>
      </w:pPr>
      <w:r>
        <w:rPr>
          <w:bCs/>
          <w:color w:val="000000"/>
          <w:sz w:val="24"/>
        </w:rPr>
        <w:t xml:space="preserve"> №___________  от «___» ___________ 2024</w:t>
      </w:r>
      <w:r w:rsidRPr="00193372">
        <w:rPr>
          <w:bCs/>
          <w:color w:val="000000"/>
          <w:sz w:val="24"/>
        </w:rPr>
        <w:t xml:space="preserve"> г.</w:t>
      </w:r>
    </w:p>
    <w:p w14:paraId="73CD138C" w14:textId="3BB42204" w:rsidR="008B2848" w:rsidRPr="001A1D2E" w:rsidRDefault="008B2848" w:rsidP="008B2848">
      <w:pPr>
        <w:pStyle w:val="a5"/>
        <w:spacing w:after="0"/>
        <w:ind w:left="5387"/>
        <w:jc w:val="right"/>
        <w:rPr>
          <w:bCs/>
          <w:color w:val="000000"/>
          <w:sz w:val="24"/>
          <w:szCs w:val="24"/>
        </w:rPr>
      </w:pPr>
      <w:r w:rsidRPr="00917BB1">
        <w:rPr>
          <w:bCs/>
          <w:color w:val="000000"/>
          <w:sz w:val="24"/>
          <w:szCs w:val="24"/>
        </w:rPr>
        <w:t>.</w:t>
      </w:r>
    </w:p>
    <w:p w14:paraId="22277DAE" w14:textId="77777777" w:rsidR="008B2848" w:rsidRDefault="008B2848" w:rsidP="00CF01A5">
      <w:pPr>
        <w:spacing w:after="0" w:line="240" w:lineRule="auto"/>
        <w:jc w:val="right"/>
        <w:rPr>
          <w:rFonts w:ascii="Times New Roman" w:hAnsi="Times New Roman" w:cs="Times New Roman"/>
          <w:b/>
          <w:bCs/>
          <w:sz w:val="24"/>
          <w:szCs w:val="24"/>
        </w:rPr>
      </w:pPr>
    </w:p>
    <w:p w14:paraId="7E17F2B3" w14:textId="77777777" w:rsidR="00CF01A5" w:rsidRDefault="00CF01A5"/>
    <w:p w14:paraId="127422C0" w14:textId="77777777" w:rsidR="00211549" w:rsidRPr="00CB3FFD" w:rsidRDefault="00211549" w:rsidP="00211549">
      <w:pPr>
        <w:spacing w:after="0" w:line="240" w:lineRule="auto"/>
        <w:jc w:val="center"/>
        <w:rPr>
          <w:rFonts w:ascii="Times New Roman" w:hAnsi="Times New Roman" w:cs="Times New Roman"/>
          <w:b/>
          <w:bCs/>
          <w:sz w:val="24"/>
          <w:szCs w:val="24"/>
        </w:rPr>
      </w:pPr>
      <w:r w:rsidRPr="00CB3FFD">
        <w:rPr>
          <w:rFonts w:ascii="Times New Roman" w:hAnsi="Times New Roman" w:cs="Times New Roman"/>
          <w:b/>
          <w:bCs/>
          <w:sz w:val="24"/>
          <w:szCs w:val="24"/>
        </w:rPr>
        <w:t>ТЕХНИЧЕСКОЕ ЗАДАНИЕ</w:t>
      </w:r>
    </w:p>
    <w:p w14:paraId="0C65EB95" w14:textId="77777777" w:rsidR="00211549" w:rsidRPr="00CB3FFD" w:rsidRDefault="00211549" w:rsidP="00211549">
      <w:pPr>
        <w:spacing w:after="0" w:line="240" w:lineRule="auto"/>
        <w:jc w:val="center"/>
        <w:rPr>
          <w:rFonts w:ascii="Times New Roman" w:eastAsia="Times New Roman" w:hAnsi="Times New Roman" w:cs="Times New Roman"/>
          <w:b/>
          <w:sz w:val="24"/>
          <w:szCs w:val="24"/>
        </w:rPr>
      </w:pPr>
      <w:r w:rsidRPr="00CB3FFD">
        <w:rPr>
          <w:rFonts w:ascii="Times New Roman" w:hAnsi="Times New Roman" w:cs="Times New Roman"/>
          <w:b/>
          <w:bCs/>
          <w:sz w:val="24"/>
          <w:szCs w:val="24"/>
        </w:rPr>
        <w:t xml:space="preserve">на </w:t>
      </w:r>
      <w:r>
        <w:rPr>
          <w:rFonts w:ascii="Times New Roman" w:hAnsi="Times New Roman" w:cs="Times New Roman"/>
          <w:b/>
          <w:bCs/>
          <w:sz w:val="24"/>
          <w:szCs w:val="24"/>
        </w:rPr>
        <w:t>приобретение и монтаж офисных кондиционеров</w:t>
      </w:r>
    </w:p>
    <w:p w14:paraId="3D0B5FB6" w14:textId="77777777" w:rsidR="00211549" w:rsidRDefault="00211549" w:rsidP="00211549">
      <w:pPr>
        <w:spacing w:after="0" w:line="240" w:lineRule="auto"/>
        <w:jc w:val="both"/>
        <w:rPr>
          <w:rFonts w:ascii="Times New Roman" w:eastAsiaTheme="minorEastAsia" w:hAnsi="Times New Roman" w:cs="Times New Roman"/>
          <w:sz w:val="24"/>
          <w:szCs w:val="24"/>
        </w:rPr>
      </w:pPr>
    </w:p>
    <w:p w14:paraId="012CA416" w14:textId="77777777" w:rsidR="005F632F" w:rsidRDefault="005F632F" w:rsidP="00211549">
      <w:pPr>
        <w:spacing w:after="0" w:line="240" w:lineRule="auto"/>
        <w:jc w:val="both"/>
        <w:rPr>
          <w:rFonts w:ascii="Times New Roman" w:eastAsiaTheme="minorEastAsia" w:hAnsi="Times New Roman" w:cs="Times New Roman"/>
          <w:sz w:val="24"/>
          <w:szCs w:val="24"/>
        </w:rPr>
      </w:pPr>
    </w:p>
    <w:p w14:paraId="0ACCCC95" w14:textId="0560EC05" w:rsidR="005F632F" w:rsidRDefault="005F632F" w:rsidP="00211549">
      <w:pPr>
        <w:spacing w:after="0" w:line="24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Размещено отдельным файлом.</w:t>
      </w:r>
    </w:p>
    <w:p w14:paraId="0E1732FA" w14:textId="77777777" w:rsidR="005F632F" w:rsidRDefault="005F632F" w:rsidP="00211549">
      <w:pPr>
        <w:spacing w:after="0" w:line="240" w:lineRule="auto"/>
        <w:jc w:val="both"/>
        <w:rPr>
          <w:rFonts w:ascii="Times New Roman" w:eastAsiaTheme="minorEastAsia" w:hAnsi="Times New Roman" w:cs="Times New Roman"/>
          <w:sz w:val="24"/>
          <w:szCs w:val="24"/>
        </w:rPr>
      </w:pPr>
    </w:p>
    <w:p w14:paraId="6C1DFFBF" w14:textId="77777777" w:rsidR="005F632F" w:rsidRDefault="005F632F" w:rsidP="00211549">
      <w:pPr>
        <w:spacing w:after="0" w:line="240" w:lineRule="auto"/>
        <w:jc w:val="both"/>
        <w:rPr>
          <w:rFonts w:ascii="Times New Roman" w:eastAsiaTheme="minorEastAsia" w:hAnsi="Times New Roman" w:cs="Times New Roman"/>
          <w:sz w:val="24"/>
          <w:szCs w:val="24"/>
        </w:rPr>
      </w:pPr>
    </w:p>
    <w:p w14:paraId="6CFD9705" w14:textId="77777777" w:rsidR="005F632F" w:rsidRPr="00CB3FFD" w:rsidRDefault="005F632F" w:rsidP="00211549">
      <w:pPr>
        <w:spacing w:after="0" w:line="240" w:lineRule="auto"/>
        <w:jc w:val="both"/>
        <w:rPr>
          <w:rFonts w:ascii="Times New Roman" w:eastAsiaTheme="minorEastAsia" w:hAnsi="Times New Roman" w:cs="Times New Roman"/>
          <w:sz w:val="24"/>
          <w:szCs w:val="24"/>
        </w:rPr>
      </w:pPr>
    </w:p>
    <w:p w14:paraId="5F38EA59" w14:textId="7C8768D8" w:rsidR="00CF01A5" w:rsidRPr="009D21AD" w:rsidRDefault="00CF01A5" w:rsidP="00CF01A5">
      <w:pPr>
        <w:pStyle w:val="a5"/>
        <w:spacing w:after="0"/>
        <w:jc w:val="right"/>
        <w:rPr>
          <w:bCs/>
          <w:color w:val="000000"/>
          <w:sz w:val="24"/>
          <w:szCs w:val="24"/>
        </w:rPr>
      </w:pPr>
    </w:p>
    <w:p w14:paraId="71CE30DC" w14:textId="543BD577" w:rsidR="005938C3" w:rsidRDefault="009D21AD" w:rsidP="009D21AD">
      <w:pPr>
        <w:pStyle w:val="a5"/>
        <w:spacing w:after="0"/>
        <w:rPr>
          <w:bCs/>
          <w:color w:val="000000"/>
          <w:sz w:val="24"/>
          <w:szCs w:val="24"/>
        </w:rPr>
      </w:pPr>
      <w:r w:rsidRPr="009D21AD">
        <w:rPr>
          <w:bCs/>
          <w:color w:val="000000"/>
          <w:sz w:val="24"/>
          <w:szCs w:val="24"/>
        </w:rPr>
        <w:t xml:space="preserve">                   От имени Поставщика:     </w:t>
      </w:r>
      <w:r>
        <w:rPr>
          <w:bCs/>
          <w:color w:val="000000"/>
          <w:sz w:val="24"/>
          <w:szCs w:val="24"/>
        </w:rPr>
        <w:t xml:space="preserve">    </w:t>
      </w:r>
      <w:r w:rsidRPr="009D21AD">
        <w:rPr>
          <w:bCs/>
          <w:color w:val="000000"/>
          <w:sz w:val="24"/>
          <w:szCs w:val="24"/>
        </w:rPr>
        <w:t xml:space="preserve">                                                                                                   От имени Покупателя:</w:t>
      </w:r>
    </w:p>
    <w:p w14:paraId="16792BA5" w14:textId="77777777" w:rsidR="009D21AD" w:rsidRPr="009D21AD" w:rsidRDefault="009D21AD" w:rsidP="009D21AD">
      <w:pPr>
        <w:pStyle w:val="a5"/>
        <w:spacing w:after="0"/>
        <w:rPr>
          <w:bCs/>
          <w:color w:val="000000"/>
          <w:sz w:val="24"/>
          <w:szCs w:val="24"/>
        </w:rPr>
      </w:pPr>
    </w:p>
    <w:tbl>
      <w:tblPr>
        <w:tblW w:w="15648" w:type="dxa"/>
        <w:tblLook w:val="01E0" w:firstRow="1" w:lastRow="1" w:firstColumn="1" w:lastColumn="1" w:noHBand="0" w:noVBand="0"/>
      </w:tblPr>
      <w:tblGrid>
        <w:gridCol w:w="9513"/>
        <w:gridCol w:w="371"/>
        <w:gridCol w:w="5764"/>
      </w:tblGrid>
      <w:tr w:rsidR="005938C3" w:rsidRPr="00311FDB" w14:paraId="743CEFF8" w14:textId="77777777" w:rsidTr="00057B6D">
        <w:trPr>
          <w:trHeight w:val="143"/>
        </w:trPr>
        <w:tc>
          <w:tcPr>
            <w:tcW w:w="7726" w:type="dxa"/>
            <w:shd w:val="clear" w:color="auto" w:fill="auto"/>
          </w:tcPr>
          <w:p w14:paraId="0B1C5B03" w14:textId="47AF626C" w:rsidR="00B347C5" w:rsidRDefault="00B347C5" w:rsidP="00211549">
            <w:pPr>
              <w:spacing w:line="240" w:lineRule="auto"/>
              <w:contextualSpacing/>
              <w:rPr>
                <w:rFonts w:ascii="Times New Roman" w:hAnsi="Times New Roman" w:cs="Times New Roman"/>
                <w:b/>
                <w:sz w:val="24"/>
                <w:szCs w:val="24"/>
              </w:rPr>
            </w:pPr>
            <w:r w:rsidRPr="00B347C5">
              <w:rPr>
                <w:rFonts w:ascii="Times New Roman" w:hAnsi="Times New Roman" w:cs="Times New Roman"/>
                <w:b/>
                <w:sz w:val="24"/>
                <w:szCs w:val="24"/>
              </w:rPr>
              <w:t xml:space="preserve">                 </w:t>
            </w:r>
          </w:p>
          <w:p w14:paraId="27CBCCE2" w14:textId="77777777" w:rsidR="00211549" w:rsidRDefault="00211549" w:rsidP="00211549">
            <w:pPr>
              <w:spacing w:line="240" w:lineRule="auto"/>
              <w:contextualSpacing/>
              <w:rPr>
                <w:rFonts w:ascii="Times New Roman" w:hAnsi="Times New Roman" w:cs="Times New Roman"/>
                <w:b/>
                <w:sz w:val="24"/>
                <w:szCs w:val="24"/>
              </w:rPr>
            </w:pPr>
          </w:p>
          <w:p w14:paraId="51CD636A" w14:textId="77777777" w:rsidR="00211549" w:rsidRPr="00B347C5" w:rsidRDefault="00211549" w:rsidP="00211549">
            <w:pPr>
              <w:spacing w:line="240" w:lineRule="auto"/>
              <w:contextualSpacing/>
              <w:rPr>
                <w:rFonts w:ascii="Times New Roman" w:hAnsi="Times New Roman" w:cs="Times New Roman"/>
                <w:b/>
                <w:sz w:val="24"/>
                <w:szCs w:val="24"/>
              </w:rPr>
            </w:pPr>
          </w:p>
          <w:p w14:paraId="59DC4BD1" w14:textId="547C82B6" w:rsidR="00B347C5" w:rsidRPr="00B347C5" w:rsidRDefault="00B347C5" w:rsidP="00B347C5">
            <w:pPr>
              <w:spacing w:line="240" w:lineRule="auto"/>
              <w:ind w:left="-96"/>
              <w:contextualSpacing/>
              <w:rPr>
                <w:rFonts w:ascii="Times New Roman" w:hAnsi="Times New Roman" w:cs="Times New Roman"/>
                <w:b/>
                <w:sz w:val="24"/>
                <w:szCs w:val="24"/>
              </w:rPr>
            </w:pPr>
            <w:r w:rsidRPr="00B347C5">
              <w:rPr>
                <w:rFonts w:ascii="Times New Roman" w:hAnsi="Times New Roman" w:cs="Times New Roman"/>
                <w:b/>
                <w:sz w:val="24"/>
                <w:szCs w:val="24"/>
              </w:rPr>
              <w:t xml:space="preserve">                  ______________ </w:t>
            </w:r>
            <w:r w:rsidR="00211549">
              <w:rPr>
                <w:rFonts w:ascii="Times New Roman" w:hAnsi="Times New Roman" w:cs="Times New Roman"/>
                <w:b/>
                <w:sz w:val="24"/>
                <w:szCs w:val="24"/>
              </w:rPr>
              <w:t>/_____________/</w:t>
            </w:r>
          </w:p>
          <w:p w14:paraId="6098A4E5" w14:textId="77777777" w:rsidR="005938C3" w:rsidRPr="0083644C" w:rsidRDefault="005938C3" w:rsidP="00057B6D">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м.п.</w:t>
            </w:r>
          </w:p>
        </w:tc>
        <w:tc>
          <w:tcPr>
            <w:tcW w:w="301" w:type="dxa"/>
            <w:shd w:val="clear" w:color="auto" w:fill="auto"/>
          </w:tcPr>
          <w:p w14:paraId="5AFADE0D" w14:textId="77777777" w:rsidR="005938C3" w:rsidRPr="005938C3" w:rsidRDefault="005938C3" w:rsidP="00057B6D">
            <w:pPr>
              <w:spacing w:after="0" w:line="240" w:lineRule="auto"/>
              <w:rPr>
                <w:rFonts w:ascii="Times New Roman" w:hAnsi="Times New Roman" w:cs="Times New Roman"/>
                <w:sz w:val="24"/>
                <w:szCs w:val="24"/>
              </w:rPr>
            </w:pPr>
          </w:p>
        </w:tc>
        <w:tc>
          <w:tcPr>
            <w:tcW w:w="4681" w:type="dxa"/>
            <w:shd w:val="clear" w:color="auto" w:fill="auto"/>
          </w:tcPr>
          <w:p w14:paraId="65257209" w14:textId="77777777" w:rsidR="005938C3" w:rsidRPr="0044247C" w:rsidRDefault="005938C3" w:rsidP="00057B6D">
            <w:pPr>
              <w:spacing w:after="0" w:line="240" w:lineRule="auto"/>
              <w:rPr>
                <w:rFonts w:ascii="Times New Roman" w:hAnsi="Times New Roman" w:cs="Times New Roman"/>
                <w:b/>
                <w:sz w:val="24"/>
                <w:szCs w:val="24"/>
              </w:rPr>
            </w:pPr>
            <w:r w:rsidRPr="0044247C">
              <w:rPr>
                <w:rFonts w:ascii="Times New Roman" w:hAnsi="Times New Roman" w:cs="Times New Roman"/>
                <w:b/>
                <w:sz w:val="24"/>
                <w:szCs w:val="24"/>
              </w:rPr>
              <w:t>Генеральный директор</w:t>
            </w:r>
          </w:p>
          <w:p w14:paraId="6894B0E3" w14:textId="77777777" w:rsidR="005938C3" w:rsidRDefault="005938C3" w:rsidP="00057B6D">
            <w:pPr>
              <w:spacing w:after="0" w:line="240" w:lineRule="auto"/>
              <w:rPr>
                <w:rFonts w:ascii="Times New Roman" w:hAnsi="Times New Roman" w:cs="Times New Roman"/>
                <w:b/>
                <w:sz w:val="24"/>
                <w:szCs w:val="24"/>
              </w:rPr>
            </w:pPr>
            <w:r>
              <w:rPr>
                <w:rFonts w:ascii="Times New Roman" w:hAnsi="Times New Roman" w:cs="Times New Roman"/>
                <w:b/>
                <w:sz w:val="24"/>
                <w:szCs w:val="24"/>
              </w:rPr>
              <w:t>АО «ЕИРЦ ЛО»</w:t>
            </w:r>
          </w:p>
          <w:p w14:paraId="2B52EAB4" w14:textId="77777777" w:rsidR="005938C3" w:rsidRDefault="005938C3" w:rsidP="00057B6D">
            <w:pPr>
              <w:spacing w:after="0" w:line="240" w:lineRule="auto"/>
              <w:rPr>
                <w:rFonts w:ascii="Times New Roman" w:hAnsi="Times New Roman" w:cs="Times New Roman"/>
                <w:b/>
                <w:sz w:val="24"/>
                <w:szCs w:val="24"/>
              </w:rPr>
            </w:pPr>
          </w:p>
          <w:p w14:paraId="2702C6FF" w14:textId="33268240" w:rsidR="005938C3" w:rsidRPr="003A1C83" w:rsidRDefault="005938C3" w:rsidP="00057B6D">
            <w:pPr>
              <w:spacing w:after="0" w:line="240" w:lineRule="auto"/>
              <w:rPr>
                <w:rFonts w:ascii="Times New Roman" w:hAnsi="Times New Roman" w:cs="Times New Roman"/>
                <w:b/>
                <w:sz w:val="24"/>
                <w:szCs w:val="24"/>
              </w:rPr>
            </w:pPr>
            <w:r w:rsidRPr="0044247C">
              <w:rPr>
                <w:rFonts w:ascii="Times New Roman" w:hAnsi="Times New Roman" w:cs="Times New Roman"/>
                <w:b/>
                <w:sz w:val="24"/>
                <w:szCs w:val="24"/>
              </w:rPr>
              <w:t>_</w:t>
            </w:r>
            <w:r>
              <w:rPr>
                <w:rFonts w:ascii="Times New Roman" w:hAnsi="Times New Roman" w:cs="Times New Roman"/>
                <w:b/>
                <w:sz w:val="24"/>
                <w:szCs w:val="24"/>
              </w:rPr>
              <w:t>_____</w:t>
            </w:r>
            <w:r w:rsidRPr="0044247C">
              <w:rPr>
                <w:rFonts w:ascii="Times New Roman" w:hAnsi="Times New Roman" w:cs="Times New Roman"/>
                <w:b/>
                <w:sz w:val="24"/>
                <w:szCs w:val="24"/>
              </w:rPr>
              <w:t>_</w:t>
            </w:r>
            <w:r w:rsidR="00B347C5">
              <w:rPr>
                <w:rFonts w:ascii="Times New Roman" w:hAnsi="Times New Roman" w:cs="Times New Roman"/>
                <w:b/>
                <w:sz w:val="24"/>
                <w:szCs w:val="24"/>
              </w:rPr>
              <w:t>_____</w:t>
            </w:r>
            <w:r>
              <w:rPr>
                <w:rFonts w:ascii="Times New Roman" w:hAnsi="Times New Roman" w:cs="Times New Roman"/>
                <w:b/>
                <w:sz w:val="24"/>
                <w:szCs w:val="24"/>
              </w:rPr>
              <w:t>С.В. Афанасьев</w:t>
            </w:r>
          </w:p>
          <w:p w14:paraId="3098E2AE" w14:textId="77777777" w:rsidR="005938C3" w:rsidRPr="00311FDB" w:rsidRDefault="005938C3" w:rsidP="00057B6D">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м.п.                           </w:t>
            </w:r>
          </w:p>
        </w:tc>
      </w:tr>
    </w:tbl>
    <w:p w14:paraId="2EFD06FF" w14:textId="77777777" w:rsidR="005938C3" w:rsidRDefault="005938C3" w:rsidP="005938C3">
      <w:pPr>
        <w:pStyle w:val="a5"/>
        <w:spacing w:after="0"/>
        <w:rPr>
          <w:b/>
          <w:bCs/>
          <w:color w:val="000000"/>
          <w:sz w:val="24"/>
          <w:szCs w:val="24"/>
        </w:rPr>
      </w:pPr>
    </w:p>
    <w:p w14:paraId="25834F3F" w14:textId="2B9EF705" w:rsidR="00CF01A5" w:rsidRDefault="00CF01A5" w:rsidP="00CF01A5">
      <w:pPr>
        <w:pStyle w:val="a5"/>
        <w:spacing w:after="0"/>
        <w:jc w:val="right"/>
        <w:rPr>
          <w:b/>
          <w:bCs/>
          <w:color w:val="000000"/>
          <w:sz w:val="24"/>
          <w:szCs w:val="24"/>
        </w:rPr>
      </w:pPr>
    </w:p>
    <w:p w14:paraId="0C77357D" w14:textId="544BB880" w:rsidR="00C86327" w:rsidRDefault="00C86327" w:rsidP="00CF01A5">
      <w:pPr>
        <w:pStyle w:val="a5"/>
        <w:spacing w:after="0"/>
        <w:jc w:val="right"/>
        <w:rPr>
          <w:b/>
          <w:bCs/>
          <w:color w:val="000000"/>
          <w:sz w:val="24"/>
          <w:szCs w:val="24"/>
        </w:rPr>
      </w:pPr>
    </w:p>
    <w:p w14:paraId="77F1FA43" w14:textId="191ACE89" w:rsidR="00C86327" w:rsidRDefault="00C86327" w:rsidP="00CF01A5">
      <w:pPr>
        <w:pStyle w:val="a5"/>
        <w:spacing w:after="0"/>
        <w:jc w:val="right"/>
        <w:rPr>
          <w:b/>
          <w:bCs/>
          <w:color w:val="000000"/>
          <w:sz w:val="24"/>
          <w:szCs w:val="24"/>
        </w:rPr>
      </w:pPr>
    </w:p>
    <w:p w14:paraId="34720A5A" w14:textId="1603FB76" w:rsidR="00C86327" w:rsidRDefault="00C86327" w:rsidP="00CF01A5">
      <w:pPr>
        <w:pStyle w:val="a5"/>
        <w:spacing w:after="0"/>
        <w:jc w:val="right"/>
        <w:rPr>
          <w:b/>
          <w:bCs/>
          <w:color w:val="000000"/>
          <w:sz w:val="24"/>
          <w:szCs w:val="24"/>
        </w:rPr>
      </w:pPr>
    </w:p>
    <w:p w14:paraId="31D28C66" w14:textId="7560F72C" w:rsidR="00C86327" w:rsidRDefault="00C86327" w:rsidP="00CF01A5">
      <w:pPr>
        <w:pStyle w:val="a5"/>
        <w:spacing w:after="0"/>
        <w:jc w:val="right"/>
        <w:rPr>
          <w:b/>
          <w:bCs/>
          <w:color w:val="000000"/>
          <w:sz w:val="24"/>
          <w:szCs w:val="24"/>
        </w:rPr>
      </w:pPr>
    </w:p>
    <w:p w14:paraId="23F75630" w14:textId="62B22502" w:rsidR="00C86327" w:rsidRDefault="00C86327" w:rsidP="00CF01A5">
      <w:pPr>
        <w:pStyle w:val="a5"/>
        <w:spacing w:after="0"/>
        <w:jc w:val="right"/>
        <w:rPr>
          <w:b/>
          <w:bCs/>
          <w:color w:val="000000"/>
          <w:sz w:val="24"/>
          <w:szCs w:val="24"/>
        </w:rPr>
      </w:pPr>
    </w:p>
    <w:p w14:paraId="6742B90E" w14:textId="05C24D8B" w:rsidR="00C86327" w:rsidRDefault="00C86327" w:rsidP="00CF01A5">
      <w:pPr>
        <w:pStyle w:val="a5"/>
        <w:spacing w:after="0"/>
        <w:jc w:val="right"/>
        <w:rPr>
          <w:b/>
          <w:bCs/>
          <w:color w:val="000000"/>
          <w:sz w:val="24"/>
          <w:szCs w:val="24"/>
        </w:rPr>
      </w:pPr>
    </w:p>
    <w:p w14:paraId="0A257FDA" w14:textId="5BA68411" w:rsidR="00C86327" w:rsidRDefault="00C86327" w:rsidP="00CF01A5">
      <w:pPr>
        <w:pStyle w:val="a5"/>
        <w:spacing w:after="0"/>
        <w:jc w:val="right"/>
        <w:rPr>
          <w:b/>
          <w:bCs/>
          <w:color w:val="000000"/>
          <w:sz w:val="24"/>
          <w:szCs w:val="24"/>
        </w:rPr>
      </w:pPr>
    </w:p>
    <w:p w14:paraId="1E257105" w14:textId="1D6D956D" w:rsidR="00C86327" w:rsidRDefault="00C86327" w:rsidP="00CF01A5">
      <w:pPr>
        <w:pStyle w:val="a5"/>
        <w:spacing w:after="0"/>
        <w:jc w:val="right"/>
        <w:rPr>
          <w:b/>
          <w:bCs/>
          <w:color w:val="000000"/>
          <w:sz w:val="24"/>
          <w:szCs w:val="24"/>
        </w:rPr>
      </w:pPr>
    </w:p>
    <w:p w14:paraId="49708145" w14:textId="77777777" w:rsidR="005F632F" w:rsidRDefault="005F632F" w:rsidP="00CF01A5">
      <w:pPr>
        <w:pStyle w:val="a5"/>
        <w:spacing w:after="0"/>
        <w:jc w:val="right"/>
        <w:rPr>
          <w:b/>
          <w:bCs/>
          <w:color w:val="000000"/>
          <w:sz w:val="24"/>
          <w:szCs w:val="24"/>
        </w:rPr>
      </w:pPr>
    </w:p>
    <w:p w14:paraId="100A2A74" w14:textId="710B4BED" w:rsidR="00C86327" w:rsidRDefault="00C86327" w:rsidP="00CF01A5">
      <w:pPr>
        <w:pStyle w:val="a5"/>
        <w:spacing w:after="0"/>
        <w:jc w:val="right"/>
        <w:rPr>
          <w:b/>
          <w:bCs/>
          <w:color w:val="000000"/>
          <w:sz w:val="24"/>
          <w:szCs w:val="24"/>
        </w:rPr>
      </w:pPr>
    </w:p>
    <w:p w14:paraId="596CAE3E" w14:textId="39657723" w:rsidR="00C86327" w:rsidRDefault="00C86327" w:rsidP="00CF01A5">
      <w:pPr>
        <w:pStyle w:val="a5"/>
        <w:spacing w:after="0"/>
        <w:jc w:val="right"/>
        <w:rPr>
          <w:b/>
          <w:bCs/>
          <w:color w:val="000000"/>
          <w:sz w:val="24"/>
          <w:szCs w:val="24"/>
        </w:rPr>
      </w:pPr>
    </w:p>
    <w:p w14:paraId="049841CD" w14:textId="6020FEE8" w:rsidR="00C86327" w:rsidRDefault="00C86327" w:rsidP="00CF01A5">
      <w:pPr>
        <w:pStyle w:val="a5"/>
        <w:spacing w:after="0"/>
        <w:jc w:val="right"/>
        <w:rPr>
          <w:b/>
          <w:bCs/>
          <w:color w:val="000000"/>
          <w:sz w:val="24"/>
          <w:szCs w:val="24"/>
        </w:rPr>
      </w:pPr>
    </w:p>
    <w:p w14:paraId="718F1F83" w14:textId="77777777" w:rsidR="00CF01A5" w:rsidRPr="00917BB1" w:rsidRDefault="00CF01A5" w:rsidP="00CF01A5">
      <w:pPr>
        <w:pStyle w:val="a5"/>
        <w:spacing w:after="0"/>
        <w:jc w:val="right"/>
        <w:rPr>
          <w:b/>
          <w:bCs/>
          <w:color w:val="000000"/>
          <w:sz w:val="24"/>
          <w:szCs w:val="24"/>
        </w:rPr>
      </w:pPr>
      <w:r>
        <w:rPr>
          <w:b/>
          <w:bCs/>
          <w:color w:val="000000"/>
          <w:sz w:val="24"/>
          <w:szCs w:val="24"/>
        </w:rPr>
        <w:t>Приложение № 4</w:t>
      </w:r>
    </w:p>
    <w:p w14:paraId="178C0574" w14:textId="77777777" w:rsidR="005F632F" w:rsidRDefault="005F632F" w:rsidP="005F632F">
      <w:pPr>
        <w:pStyle w:val="a5"/>
        <w:ind w:left="5940"/>
        <w:jc w:val="right"/>
        <w:rPr>
          <w:bCs/>
          <w:color w:val="000000"/>
          <w:sz w:val="24"/>
        </w:rPr>
      </w:pPr>
      <w:r>
        <w:rPr>
          <w:bCs/>
          <w:color w:val="000000"/>
          <w:sz w:val="24"/>
        </w:rPr>
        <w:t xml:space="preserve">к Договору на приобретение </w:t>
      </w:r>
    </w:p>
    <w:p w14:paraId="71B9E737" w14:textId="77777777" w:rsidR="005F632F" w:rsidRDefault="005F632F" w:rsidP="005F632F">
      <w:pPr>
        <w:pStyle w:val="a5"/>
        <w:ind w:left="5940"/>
        <w:jc w:val="right"/>
        <w:rPr>
          <w:bCs/>
          <w:color w:val="000000"/>
          <w:sz w:val="24"/>
        </w:rPr>
      </w:pPr>
      <w:r>
        <w:rPr>
          <w:bCs/>
          <w:color w:val="000000"/>
          <w:sz w:val="24"/>
        </w:rPr>
        <w:t>и монтаж офисных кондиционеров</w:t>
      </w:r>
    </w:p>
    <w:p w14:paraId="03E80C0A" w14:textId="77777777" w:rsidR="005F632F" w:rsidRDefault="005F632F" w:rsidP="005F632F">
      <w:pPr>
        <w:pStyle w:val="a5"/>
        <w:ind w:left="5940"/>
        <w:jc w:val="right"/>
        <w:rPr>
          <w:bCs/>
          <w:color w:val="000000"/>
          <w:sz w:val="24"/>
        </w:rPr>
      </w:pPr>
      <w:r>
        <w:rPr>
          <w:bCs/>
          <w:color w:val="000000"/>
          <w:sz w:val="24"/>
        </w:rPr>
        <w:t xml:space="preserve"> №___________  от «___» ___________ 2024</w:t>
      </w:r>
      <w:r w:rsidRPr="00193372">
        <w:rPr>
          <w:bCs/>
          <w:color w:val="000000"/>
          <w:sz w:val="24"/>
        </w:rPr>
        <w:t xml:space="preserve"> г.</w:t>
      </w:r>
    </w:p>
    <w:p w14:paraId="6D4CCB98" w14:textId="68A18584" w:rsidR="00CF01A5" w:rsidRPr="001A1D2E" w:rsidRDefault="00CF01A5" w:rsidP="00CF01A5">
      <w:pPr>
        <w:pStyle w:val="a5"/>
        <w:spacing w:after="0"/>
        <w:ind w:left="5387"/>
        <w:jc w:val="right"/>
        <w:rPr>
          <w:bCs/>
          <w:color w:val="000000"/>
          <w:sz w:val="24"/>
          <w:szCs w:val="24"/>
        </w:rPr>
      </w:pPr>
      <w:r w:rsidRPr="00917BB1">
        <w:rPr>
          <w:bCs/>
          <w:color w:val="000000"/>
          <w:sz w:val="24"/>
          <w:szCs w:val="24"/>
        </w:rPr>
        <w:t>.</w:t>
      </w:r>
    </w:p>
    <w:p w14:paraId="1455B8E6" w14:textId="77777777" w:rsidR="00C86327" w:rsidRPr="00C86327" w:rsidRDefault="00C86327" w:rsidP="00C86327">
      <w:pPr>
        <w:tabs>
          <w:tab w:val="center" w:pos="4677"/>
          <w:tab w:val="right" w:pos="9355"/>
        </w:tabs>
        <w:spacing w:after="0" w:line="240" w:lineRule="auto"/>
        <w:ind w:firstLine="709"/>
        <w:jc w:val="center"/>
        <w:rPr>
          <w:rFonts w:ascii="Times New Roman" w:eastAsia="Calibri" w:hAnsi="Times New Roman" w:cs="Times New Roman"/>
          <w:b/>
          <w:i/>
          <w:sz w:val="18"/>
          <w:szCs w:val="24"/>
        </w:rPr>
      </w:pPr>
      <w:r w:rsidRPr="00C86327">
        <w:rPr>
          <w:rFonts w:ascii="Times New Roman" w:eastAsia="Calibri" w:hAnsi="Times New Roman" w:cs="Times New Roman"/>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76"/>
      </w:tblGrid>
      <w:tr w:rsidR="00C86327" w:rsidRPr="00C86327" w14:paraId="0BC4D079" w14:textId="77777777" w:rsidTr="00593EAD">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7A310F8"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14:paraId="05CEC387"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Наименование контрагента (ИНН, вид деятельности)</w:t>
            </w:r>
          </w:p>
        </w:tc>
        <w:tc>
          <w:tcPr>
            <w:tcW w:w="8548" w:type="dxa"/>
            <w:gridSpan w:val="8"/>
            <w:tcBorders>
              <w:top w:val="single" w:sz="4" w:space="0" w:color="auto"/>
              <w:left w:val="nil"/>
              <w:bottom w:val="single" w:sz="4" w:space="0" w:color="auto"/>
              <w:right w:val="single" w:sz="4" w:space="0" w:color="auto"/>
            </w:tcBorders>
            <w:shd w:val="clear" w:color="auto" w:fill="BFBFBF"/>
            <w:vAlign w:val="bottom"/>
          </w:tcPr>
          <w:p w14:paraId="682FC5D1" w14:textId="77777777" w:rsidR="00C86327" w:rsidRPr="00C86327" w:rsidRDefault="00C86327" w:rsidP="00C86327">
            <w:pPr>
              <w:spacing w:after="0" w:line="240" w:lineRule="auto"/>
              <w:ind w:firstLine="113"/>
              <w:rPr>
                <w:rFonts w:ascii="Times New Roman" w:eastAsia="Calibri" w:hAnsi="Times New Roman" w:cs="Times New Roman"/>
                <w:sz w:val="18"/>
                <w:szCs w:val="18"/>
              </w:rPr>
            </w:pPr>
            <w:r w:rsidRPr="00C86327">
              <w:rPr>
                <w:rFonts w:ascii="Times New Roman" w:eastAsia="Calibri" w:hAnsi="Times New Roman" w:cs="Times New Roman"/>
                <w:sz w:val="18"/>
                <w:szCs w:val="18"/>
              </w:rPr>
              <w:t>Информация в отношении всей цепочки собственников, включая бенефициаров (в том числе конечных)</w:t>
            </w:r>
          </w:p>
        </w:tc>
      </w:tr>
      <w:tr w:rsidR="00C86327" w:rsidRPr="00C86327" w14:paraId="207F956D" w14:textId="77777777" w:rsidTr="00593EAD">
        <w:trPr>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187E7ADD" w14:textId="77777777" w:rsidR="00C86327" w:rsidRPr="00C86327" w:rsidRDefault="00C86327" w:rsidP="00C86327">
            <w:pPr>
              <w:spacing w:after="0" w:line="240" w:lineRule="auto"/>
              <w:ind w:firstLine="113"/>
              <w:rPr>
                <w:rFonts w:ascii="Times New Roman" w:eastAsia="Calibri" w:hAnsi="Times New Roman" w:cs="Times New Roman"/>
                <w:sz w:val="18"/>
                <w:szCs w:val="18"/>
              </w:rPr>
            </w:pPr>
          </w:p>
        </w:tc>
        <w:tc>
          <w:tcPr>
            <w:tcW w:w="813" w:type="dxa"/>
            <w:tcBorders>
              <w:top w:val="nil"/>
              <w:left w:val="nil"/>
              <w:bottom w:val="single" w:sz="4" w:space="0" w:color="auto"/>
              <w:right w:val="single" w:sz="4" w:space="0" w:color="auto"/>
            </w:tcBorders>
            <w:shd w:val="clear" w:color="auto" w:fill="BFBFBF"/>
            <w:vAlign w:val="center"/>
          </w:tcPr>
          <w:p w14:paraId="473C4002"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14:paraId="6D7070C1"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14:paraId="0DA288C3"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14:paraId="2F656301"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14:paraId="5F93DFC0"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14:paraId="46FBA00B"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14:paraId="3E3790ED"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w:t>
            </w:r>
          </w:p>
        </w:tc>
        <w:tc>
          <w:tcPr>
            <w:tcW w:w="772" w:type="dxa"/>
            <w:tcBorders>
              <w:top w:val="nil"/>
              <w:left w:val="nil"/>
              <w:bottom w:val="single" w:sz="4" w:space="0" w:color="auto"/>
              <w:right w:val="single" w:sz="4" w:space="0" w:color="auto"/>
            </w:tcBorders>
            <w:shd w:val="clear" w:color="auto" w:fill="BFBFBF"/>
            <w:vAlign w:val="center"/>
          </w:tcPr>
          <w:p w14:paraId="74BFA026"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14:paraId="766FB9A7" w14:textId="77777777" w:rsidR="00C86327" w:rsidRPr="00C86327" w:rsidRDefault="00C86327" w:rsidP="00C86327">
            <w:pPr>
              <w:spacing w:after="0" w:line="240" w:lineRule="auto"/>
              <w:rPr>
                <w:rFonts w:ascii="Times New Roman" w:eastAsia="Calibri" w:hAnsi="Times New Roman" w:cs="Times New Roman"/>
                <w:sz w:val="18"/>
                <w:szCs w:val="18"/>
              </w:rPr>
            </w:pPr>
            <w:r w:rsidRPr="00C86327">
              <w:rPr>
                <w:rFonts w:ascii="Times New Roman" w:eastAsia="Calibri" w:hAnsi="Times New Roman" w:cs="Times New Roman"/>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14:paraId="37323294"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14:paraId="1BCB3BCC"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14:paraId="5EC1C764"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14:paraId="4B0B2FB4"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14:paraId="0731E735" w14:textId="77777777" w:rsidR="00C86327" w:rsidRPr="00C86327" w:rsidRDefault="00C86327" w:rsidP="00C86327">
            <w:pPr>
              <w:spacing w:after="0" w:line="240" w:lineRule="auto"/>
              <w:ind w:right="34"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Информация о подтверждающих документах (наименование, номера и т.д.)</w:t>
            </w:r>
          </w:p>
        </w:tc>
      </w:tr>
      <w:tr w:rsidR="00C86327" w:rsidRPr="00C86327" w14:paraId="31D851B6" w14:textId="77777777" w:rsidTr="00593EAD">
        <w:trPr>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14:paraId="599440C7"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14:paraId="2785E564"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14:paraId="56BDF1A9"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14:paraId="4FECD369"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14:paraId="4B773604"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14:paraId="37600D3F"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14:paraId="7AE902E6"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14:paraId="582129AA"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14:paraId="0B483F32"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14:paraId="6DAD0BDF"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14:paraId="22AD5862"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14:paraId="6F247081"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14:paraId="63FCFAF3"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14:paraId="7B34204E"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14:paraId="19C83CFC"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15</w:t>
            </w:r>
          </w:p>
        </w:tc>
      </w:tr>
      <w:tr w:rsidR="00C86327" w:rsidRPr="00C86327" w14:paraId="7FCE8CA9" w14:textId="77777777" w:rsidTr="00593EAD">
        <w:trPr>
          <w:trHeight w:val="307"/>
        </w:trPr>
        <w:tc>
          <w:tcPr>
            <w:tcW w:w="509" w:type="dxa"/>
            <w:tcBorders>
              <w:top w:val="nil"/>
              <w:left w:val="single" w:sz="4" w:space="0" w:color="auto"/>
              <w:bottom w:val="single" w:sz="4" w:space="0" w:color="auto"/>
              <w:right w:val="single" w:sz="4" w:space="0" w:color="auto"/>
            </w:tcBorders>
            <w:noWrap/>
            <w:vAlign w:val="bottom"/>
          </w:tcPr>
          <w:p w14:paraId="52C37581"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813" w:type="dxa"/>
            <w:tcBorders>
              <w:top w:val="nil"/>
              <w:left w:val="nil"/>
              <w:bottom w:val="single" w:sz="4" w:space="0" w:color="auto"/>
              <w:right w:val="single" w:sz="4" w:space="0" w:color="auto"/>
            </w:tcBorders>
            <w:noWrap/>
            <w:vAlign w:val="bottom"/>
          </w:tcPr>
          <w:p w14:paraId="2F7FAD28"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815" w:type="dxa"/>
            <w:tcBorders>
              <w:top w:val="nil"/>
              <w:left w:val="nil"/>
              <w:bottom w:val="single" w:sz="4" w:space="0" w:color="auto"/>
              <w:right w:val="single" w:sz="4" w:space="0" w:color="auto"/>
            </w:tcBorders>
            <w:noWrap/>
            <w:vAlign w:val="bottom"/>
          </w:tcPr>
          <w:p w14:paraId="5022A275"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978" w:type="dxa"/>
            <w:tcBorders>
              <w:top w:val="nil"/>
              <w:left w:val="nil"/>
              <w:bottom w:val="single" w:sz="4" w:space="0" w:color="auto"/>
              <w:right w:val="single" w:sz="4" w:space="0" w:color="auto"/>
            </w:tcBorders>
            <w:noWrap/>
            <w:vAlign w:val="bottom"/>
          </w:tcPr>
          <w:p w14:paraId="5BBF54EB"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1436" w:type="dxa"/>
            <w:tcBorders>
              <w:top w:val="nil"/>
              <w:left w:val="nil"/>
              <w:bottom w:val="single" w:sz="4" w:space="0" w:color="auto"/>
              <w:right w:val="single" w:sz="4" w:space="0" w:color="auto"/>
            </w:tcBorders>
            <w:noWrap/>
            <w:vAlign w:val="bottom"/>
          </w:tcPr>
          <w:p w14:paraId="5629A338"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1017" w:type="dxa"/>
            <w:tcBorders>
              <w:top w:val="nil"/>
              <w:left w:val="nil"/>
              <w:bottom w:val="single" w:sz="4" w:space="0" w:color="auto"/>
              <w:right w:val="single" w:sz="4" w:space="0" w:color="auto"/>
            </w:tcBorders>
            <w:noWrap/>
            <w:vAlign w:val="bottom"/>
          </w:tcPr>
          <w:p w14:paraId="1667921C"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1094" w:type="dxa"/>
            <w:tcBorders>
              <w:top w:val="nil"/>
              <w:left w:val="nil"/>
              <w:bottom w:val="single" w:sz="4" w:space="0" w:color="auto"/>
              <w:right w:val="single" w:sz="4" w:space="0" w:color="auto"/>
            </w:tcBorders>
            <w:noWrap/>
            <w:vAlign w:val="bottom"/>
          </w:tcPr>
          <w:p w14:paraId="1E5CEBD4"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543" w:type="dxa"/>
            <w:tcBorders>
              <w:top w:val="nil"/>
              <w:left w:val="nil"/>
              <w:bottom w:val="single" w:sz="4" w:space="0" w:color="auto"/>
              <w:right w:val="single" w:sz="4" w:space="0" w:color="auto"/>
            </w:tcBorders>
            <w:noWrap/>
            <w:vAlign w:val="bottom"/>
          </w:tcPr>
          <w:p w14:paraId="6DCFEB92"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772" w:type="dxa"/>
            <w:tcBorders>
              <w:top w:val="nil"/>
              <w:left w:val="nil"/>
              <w:bottom w:val="single" w:sz="4" w:space="0" w:color="auto"/>
              <w:right w:val="single" w:sz="4" w:space="0" w:color="auto"/>
            </w:tcBorders>
            <w:noWrap/>
            <w:vAlign w:val="bottom"/>
          </w:tcPr>
          <w:p w14:paraId="5C8D2BC9"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723" w:type="dxa"/>
            <w:tcBorders>
              <w:top w:val="nil"/>
              <w:left w:val="nil"/>
              <w:bottom w:val="single" w:sz="4" w:space="0" w:color="auto"/>
              <w:right w:val="single" w:sz="4" w:space="0" w:color="auto"/>
            </w:tcBorders>
            <w:noWrap/>
            <w:vAlign w:val="bottom"/>
          </w:tcPr>
          <w:p w14:paraId="2ED59FA7"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1497" w:type="dxa"/>
            <w:tcBorders>
              <w:top w:val="nil"/>
              <w:left w:val="nil"/>
              <w:bottom w:val="single" w:sz="4" w:space="0" w:color="auto"/>
              <w:right w:val="single" w:sz="4" w:space="0" w:color="auto"/>
            </w:tcBorders>
            <w:noWrap/>
            <w:vAlign w:val="bottom"/>
          </w:tcPr>
          <w:p w14:paraId="545A9725"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816" w:type="dxa"/>
            <w:tcBorders>
              <w:top w:val="nil"/>
              <w:left w:val="nil"/>
              <w:bottom w:val="single" w:sz="4" w:space="0" w:color="auto"/>
              <w:right w:val="single" w:sz="4" w:space="0" w:color="auto"/>
            </w:tcBorders>
            <w:noWrap/>
            <w:vAlign w:val="bottom"/>
          </w:tcPr>
          <w:p w14:paraId="3265393D"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1360" w:type="dxa"/>
            <w:tcBorders>
              <w:top w:val="nil"/>
              <w:left w:val="nil"/>
              <w:bottom w:val="single" w:sz="4" w:space="0" w:color="auto"/>
              <w:right w:val="single" w:sz="4" w:space="0" w:color="auto"/>
            </w:tcBorders>
            <w:noWrap/>
            <w:vAlign w:val="bottom"/>
          </w:tcPr>
          <w:p w14:paraId="7051A7FB"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1361" w:type="dxa"/>
            <w:tcBorders>
              <w:top w:val="nil"/>
              <w:left w:val="nil"/>
              <w:bottom w:val="single" w:sz="4" w:space="0" w:color="auto"/>
              <w:right w:val="single" w:sz="4" w:space="0" w:color="auto"/>
            </w:tcBorders>
            <w:noWrap/>
            <w:vAlign w:val="bottom"/>
          </w:tcPr>
          <w:p w14:paraId="07A64BB0"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1464" w:type="dxa"/>
            <w:tcBorders>
              <w:top w:val="nil"/>
              <w:left w:val="nil"/>
              <w:bottom w:val="single" w:sz="4" w:space="0" w:color="auto"/>
              <w:right w:val="single" w:sz="4" w:space="0" w:color="auto"/>
            </w:tcBorders>
            <w:noWrap/>
            <w:vAlign w:val="bottom"/>
          </w:tcPr>
          <w:p w14:paraId="11B24A06"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r>
    </w:tbl>
    <w:p w14:paraId="31F73059" w14:textId="77777777" w:rsidR="00C86327" w:rsidRPr="00C86327" w:rsidRDefault="00C86327" w:rsidP="00C86327">
      <w:pPr>
        <w:tabs>
          <w:tab w:val="center" w:pos="4677"/>
          <w:tab w:val="right" w:pos="9355"/>
        </w:tabs>
        <w:spacing w:after="0" w:line="240" w:lineRule="auto"/>
        <w:ind w:firstLine="709"/>
        <w:jc w:val="center"/>
        <w:rPr>
          <w:rFonts w:ascii="Times New Roman" w:eastAsia="Calibri" w:hAnsi="Times New Roman" w:cs="Times New Roman"/>
          <w:b/>
          <w:szCs w:val="24"/>
        </w:rPr>
      </w:pPr>
      <w:r w:rsidRPr="00C86327">
        <w:rPr>
          <w:rFonts w:ascii="Times New Roman" w:eastAsia="Calibri" w:hAnsi="Times New Roman" w:cs="Times New Roman"/>
          <w:b/>
          <w:szCs w:val="24"/>
        </w:rPr>
        <w:t>Справка о цепочке собственников компании</w:t>
      </w:r>
    </w:p>
    <w:p w14:paraId="73069108" w14:textId="77777777" w:rsidR="00C86327" w:rsidRPr="00C86327" w:rsidRDefault="00C86327" w:rsidP="00C86327">
      <w:pPr>
        <w:tabs>
          <w:tab w:val="center" w:pos="4677"/>
          <w:tab w:val="right" w:pos="9355"/>
        </w:tabs>
        <w:spacing w:after="0" w:line="240" w:lineRule="auto"/>
        <w:ind w:firstLine="709"/>
        <w:jc w:val="right"/>
        <w:rPr>
          <w:rFonts w:ascii="Times New Roman" w:eastAsia="Calibri" w:hAnsi="Times New Roman" w:cs="Times New Roman"/>
          <w:sz w:val="20"/>
          <w:szCs w:val="24"/>
        </w:rPr>
      </w:pPr>
      <w:r w:rsidRPr="00C86327">
        <w:rPr>
          <w:rFonts w:ascii="Times New Roman" w:eastAsia="Calibri" w:hAnsi="Times New Roman" w:cs="Times New Roman"/>
          <w:i/>
          <w:sz w:val="20"/>
          <w:szCs w:val="24"/>
        </w:rPr>
        <w:t>Дата заполнения число / месяц / год</w:t>
      </w:r>
    </w:p>
    <w:p w14:paraId="5DF6E3C7" w14:textId="77777777" w:rsidR="00C86327" w:rsidRPr="00C86327" w:rsidRDefault="00C86327" w:rsidP="00C86327">
      <w:pPr>
        <w:numPr>
          <w:ilvl w:val="1"/>
          <w:numId w:val="7"/>
        </w:numPr>
        <w:tabs>
          <w:tab w:val="left" w:pos="-142"/>
        </w:tabs>
        <w:spacing w:after="0" w:line="240" w:lineRule="auto"/>
        <w:ind w:left="-426" w:firstLine="709"/>
        <w:jc w:val="both"/>
        <w:rPr>
          <w:rFonts w:ascii="Times New Roman" w:eastAsia="Calibri" w:hAnsi="Times New Roman" w:cs="Times New Roman"/>
          <w:sz w:val="16"/>
          <w:szCs w:val="12"/>
        </w:rPr>
      </w:pPr>
      <w:r w:rsidRPr="00C86327">
        <w:rPr>
          <w:rFonts w:ascii="Times New Roman" w:eastAsia="Calibri" w:hAnsi="Times New Roman" w:cs="Times New Roman"/>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638D3D81" w14:textId="77777777" w:rsidR="00C86327" w:rsidRPr="00C86327" w:rsidRDefault="00C86327" w:rsidP="00C86327">
      <w:pPr>
        <w:numPr>
          <w:ilvl w:val="1"/>
          <w:numId w:val="7"/>
        </w:numPr>
        <w:tabs>
          <w:tab w:val="left" w:pos="-142"/>
        </w:tabs>
        <w:spacing w:after="0" w:line="240" w:lineRule="auto"/>
        <w:ind w:left="-426" w:firstLine="709"/>
        <w:jc w:val="both"/>
        <w:rPr>
          <w:rFonts w:ascii="Times New Roman" w:eastAsia="Calibri" w:hAnsi="Times New Roman" w:cs="Times New Roman"/>
          <w:sz w:val="16"/>
          <w:szCs w:val="12"/>
        </w:rPr>
      </w:pPr>
      <w:r w:rsidRPr="00C86327">
        <w:rPr>
          <w:rFonts w:ascii="Times New Roman" w:eastAsia="Calibri" w:hAnsi="Times New Roman" w:cs="Times New Roman"/>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C86327" w:rsidRPr="00C86327" w14:paraId="33C4D615" w14:textId="77777777" w:rsidTr="00593EAD">
        <w:trPr>
          <w:trHeight w:val="166"/>
          <w:jc w:val="right"/>
        </w:trPr>
        <w:tc>
          <w:tcPr>
            <w:tcW w:w="10158" w:type="dxa"/>
            <w:gridSpan w:val="5"/>
          </w:tcPr>
          <w:p w14:paraId="3C7D7380" w14:textId="77777777" w:rsidR="00C86327" w:rsidRPr="00C86327" w:rsidRDefault="00C86327" w:rsidP="00C86327">
            <w:pPr>
              <w:spacing w:after="0" w:line="160" w:lineRule="exact"/>
              <w:ind w:firstLine="709"/>
              <w:jc w:val="right"/>
              <w:rPr>
                <w:rFonts w:ascii="Times New Roman" w:eastAsia="Calibri" w:hAnsi="Times New Roman" w:cs="Times New Roman"/>
                <w:sz w:val="16"/>
                <w:szCs w:val="16"/>
              </w:rPr>
            </w:pPr>
            <w:r w:rsidRPr="00C86327">
              <w:rPr>
                <w:rFonts w:ascii="Times New Roman" w:eastAsia="Calibri" w:hAnsi="Times New Roman" w:cs="Times New Roman"/>
                <w:b/>
                <w:sz w:val="16"/>
                <w:szCs w:val="16"/>
              </w:rPr>
              <w:t>Подпись уполномоченного лица</w:t>
            </w:r>
          </w:p>
        </w:tc>
      </w:tr>
      <w:tr w:rsidR="00C86327" w:rsidRPr="00C86327" w14:paraId="26594D16" w14:textId="77777777" w:rsidTr="00593EAD">
        <w:trPr>
          <w:trHeight w:val="151"/>
          <w:jc w:val="right"/>
        </w:trPr>
        <w:tc>
          <w:tcPr>
            <w:tcW w:w="3338" w:type="dxa"/>
            <w:gridSpan w:val="2"/>
          </w:tcPr>
          <w:p w14:paraId="2155C2A4"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1025" w:type="dxa"/>
          </w:tcPr>
          <w:p w14:paraId="7218CD57"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5794" w:type="dxa"/>
            <w:gridSpan w:val="2"/>
          </w:tcPr>
          <w:p w14:paraId="3C8A728D" w14:textId="77777777" w:rsidR="00C86327" w:rsidRPr="00C86327" w:rsidRDefault="00C86327" w:rsidP="00C86327">
            <w:pPr>
              <w:spacing w:after="0" w:line="160" w:lineRule="exact"/>
              <w:ind w:firstLine="709"/>
              <w:jc w:val="right"/>
              <w:rPr>
                <w:rFonts w:ascii="Times New Roman" w:eastAsia="Calibri" w:hAnsi="Times New Roman" w:cs="Times New Roman"/>
                <w:sz w:val="16"/>
                <w:szCs w:val="16"/>
              </w:rPr>
            </w:pPr>
            <w:r w:rsidRPr="00C86327">
              <w:rPr>
                <w:rFonts w:ascii="Times New Roman" w:eastAsia="Calibri" w:hAnsi="Times New Roman" w:cs="Times New Roman"/>
                <w:sz w:val="16"/>
                <w:szCs w:val="16"/>
              </w:rPr>
              <w:t>от имени Поставщика:</w:t>
            </w:r>
          </w:p>
        </w:tc>
      </w:tr>
      <w:tr w:rsidR="00C86327" w:rsidRPr="00C86327" w14:paraId="47EC0AAE" w14:textId="77777777" w:rsidTr="00593EAD">
        <w:trPr>
          <w:trHeight w:val="166"/>
          <w:jc w:val="right"/>
        </w:trPr>
        <w:tc>
          <w:tcPr>
            <w:tcW w:w="3338" w:type="dxa"/>
            <w:gridSpan w:val="2"/>
          </w:tcPr>
          <w:p w14:paraId="4AEF11DE"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p>
        </w:tc>
        <w:tc>
          <w:tcPr>
            <w:tcW w:w="1025" w:type="dxa"/>
          </w:tcPr>
          <w:p w14:paraId="508D596C"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p>
        </w:tc>
        <w:tc>
          <w:tcPr>
            <w:tcW w:w="5794" w:type="dxa"/>
            <w:gridSpan w:val="2"/>
            <w:tcBorders>
              <w:top w:val="single" w:sz="4" w:space="0" w:color="auto"/>
            </w:tcBorders>
          </w:tcPr>
          <w:p w14:paraId="59AC7407"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r w:rsidRPr="00C86327">
              <w:rPr>
                <w:rFonts w:ascii="Times New Roman" w:eastAsia="Calibri" w:hAnsi="Times New Roman" w:cs="Times New Roman"/>
                <w:i/>
                <w:sz w:val="16"/>
                <w:szCs w:val="16"/>
              </w:rPr>
              <w:t>(должность)</w:t>
            </w:r>
          </w:p>
        </w:tc>
      </w:tr>
      <w:tr w:rsidR="00C86327" w:rsidRPr="00C86327" w14:paraId="638CAC6F" w14:textId="77777777" w:rsidTr="00593EAD">
        <w:trPr>
          <w:trHeight w:val="181"/>
          <w:jc w:val="right"/>
        </w:trPr>
        <w:tc>
          <w:tcPr>
            <w:tcW w:w="2099" w:type="dxa"/>
          </w:tcPr>
          <w:p w14:paraId="4562A2C2"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1239" w:type="dxa"/>
          </w:tcPr>
          <w:p w14:paraId="740AB561"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1025" w:type="dxa"/>
          </w:tcPr>
          <w:p w14:paraId="59DD4053"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3563" w:type="dxa"/>
            <w:tcBorders>
              <w:bottom w:val="single" w:sz="4" w:space="0" w:color="auto"/>
            </w:tcBorders>
          </w:tcPr>
          <w:p w14:paraId="17F9942F"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2230" w:type="dxa"/>
            <w:tcBorders>
              <w:bottom w:val="single" w:sz="4" w:space="0" w:color="auto"/>
            </w:tcBorders>
          </w:tcPr>
          <w:p w14:paraId="5CB6955B" w14:textId="77777777" w:rsidR="00C86327" w:rsidRPr="00C86327" w:rsidRDefault="00C86327" w:rsidP="00C86327">
            <w:pPr>
              <w:spacing w:after="0" w:line="240" w:lineRule="auto"/>
              <w:ind w:firstLine="709"/>
              <w:rPr>
                <w:rFonts w:ascii="Times New Roman" w:eastAsia="Calibri" w:hAnsi="Times New Roman" w:cs="Times New Roman"/>
                <w:sz w:val="16"/>
                <w:szCs w:val="16"/>
              </w:rPr>
            </w:pPr>
          </w:p>
        </w:tc>
      </w:tr>
      <w:tr w:rsidR="00C86327" w:rsidRPr="00C86327" w14:paraId="3B10F1AC" w14:textId="77777777" w:rsidTr="00593EAD">
        <w:trPr>
          <w:trHeight w:val="181"/>
          <w:jc w:val="right"/>
        </w:trPr>
        <w:tc>
          <w:tcPr>
            <w:tcW w:w="2099" w:type="dxa"/>
          </w:tcPr>
          <w:p w14:paraId="26BFF924"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p>
        </w:tc>
        <w:tc>
          <w:tcPr>
            <w:tcW w:w="1239" w:type="dxa"/>
          </w:tcPr>
          <w:p w14:paraId="2DC59340"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p>
        </w:tc>
        <w:tc>
          <w:tcPr>
            <w:tcW w:w="1025" w:type="dxa"/>
          </w:tcPr>
          <w:p w14:paraId="0FAEC86F"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3563" w:type="dxa"/>
            <w:tcBorders>
              <w:top w:val="single" w:sz="4" w:space="0" w:color="auto"/>
            </w:tcBorders>
          </w:tcPr>
          <w:p w14:paraId="3F4BF70F"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r w:rsidRPr="00C86327">
              <w:rPr>
                <w:rFonts w:ascii="Times New Roman" w:eastAsia="Calibri" w:hAnsi="Times New Roman" w:cs="Times New Roman"/>
                <w:i/>
                <w:sz w:val="16"/>
                <w:szCs w:val="16"/>
              </w:rPr>
              <w:t>(Ф.И.О.)</w:t>
            </w:r>
          </w:p>
        </w:tc>
        <w:tc>
          <w:tcPr>
            <w:tcW w:w="2230" w:type="dxa"/>
          </w:tcPr>
          <w:p w14:paraId="6051BEC8" w14:textId="77777777" w:rsidR="00C86327" w:rsidRPr="00C86327" w:rsidRDefault="00C86327" w:rsidP="00C86327">
            <w:pPr>
              <w:spacing w:after="0" w:line="240" w:lineRule="auto"/>
              <w:ind w:firstLine="709"/>
              <w:jc w:val="center"/>
              <w:rPr>
                <w:rFonts w:ascii="Times New Roman" w:eastAsia="Calibri" w:hAnsi="Times New Roman" w:cs="Times New Roman"/>
                <w:sz w:val="16"/>
                <w:szCs w:val="16"/>
              </w:rPr>
            </w:pPr>
            <w:r w:rsidRPr="00C86327">
              <w:rPr>
                <w:rFonts w:ascii="Times New Roman" w:eastAsia="Calibri" w:hAnsi="Times New Roman" w:cs="Times New Roman"/>
                <w:i/>
                <w:sz w:val="16"/>
                <w:szCs w:val="16"/>
              </w:rPr>
              <w:t>(подпись)</w:t>
            </w:r>
          </w:p>
        </w:tc>
      </w:tr>
      <w:tr w:rsidR="00C86327" w:rsidRPr="00C86327" w14:paraId="5996908B" w14:textId="77777777" w:rsidTr="00593EAD">
        <w:trPr>
          <w:trHeight w:val="181"/>
          <w:jc w:val="right"/>
        </w:trPr>
        <w:tc>
          <w:tcPr>
            <w:tcW w:w="2099" w:type="dxa"/>
          </w:tcPr>
          <w:p w14:paraId="1414265C"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1239" w:type="dxa"/>
          </w:tcPr>
          <w:p w14:paraId="641046DA"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1025" w:type="dxa"/>
          </w:tcPr>
          <w:p w14:paraId="5F7AF235"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3563" w:type="dxa"/>
          </w:tcPr>
          <w:p w14:paraId="0AAAD35E" w14:textId="77777777" w:rsidR="00C86327" w:rsidRPr="00C86327" w:rsidRDefault="00C86327" w:rsidP="00C86327">
            <w:pPr>
              <w:spacing w:after="0" w:line="160" w:lineRule="exact"/>
              <w:ind w:firstLine="709"/>
              <w:rPr>
                <w:rFonts w:ascii="Times New Roman" w:eastAsia="Calibri" w:hAnsi="Times New Roman" w:cs="Times New Roman"/>
                <w:i/>
                <w:sz w:val="16"/>
                <w:szCs w:val="16"/>
              </w:rPr>
            </w:pPr>
            <w:r w:rsidRPr="00C86327">
              <w:rPr>
                <w:rFonts w:ascii="Times New Roman" w:eastAsia="Calibri" w:hAnsi="Times New Roman" w:cs="Times New Roman"/>
                <w:sz w:val="16"/>
                <w:szCs w:val="16"/>
              </w:rPr>
              <w:t xml:space="preserve">м.п. </w:t>
            </w:r>
            <w:r w:rsidRPr="00C86327">
              <w:rPr>
                <w:rFonts w:ascii="Times New Roman" w:eastAsia="Calibri" w:hAnsi="Times New Roman" w:cs="Times New Roman"/>
                <w:i/>
                <w:sz w:val="16"/>
                <w:szCs w:val="16"/>
              </w:rPr>
              <w:t>(при наличии печати)</w:t>
            </w:r>
          </w:p>
        </w:tc>
        <w:tc>
          <w:tcPr>
            <w:tcW w:w="2230" w:type="dxa"/>
          </w:tcPr>
          <w:p w14:paraId="567B7724" w14:textId="77777777" w:rsidR="00C86327" w:rsidRPr="00C86327" w:rsidRDefault="00C86327" w:rsidP="00C86327">
            <w:pPr>
              <w:spacing w:after="0" w:line="240" w:lineRule="auto"/>
              <w:ind w:firstLine="709"/>
              <w:rPr>
                <w:rFonts w:ascii="Times New Roman" w:eastAsia="Calibri" w:hAnsi="Times New Roman" w:cs="Times New Roman"/>
                <w:sz w:val="16"/>
                <w:szCs w:val="16"/>
              </w:rPr>
            </w:pPr>
          </w:p>
        </w:tc>
      </w:tr>
      <w:tr w:rsidR="00C86327" w:rsidRPr="00C86327" w14:paraId="5BD98460" w14:textId="77777777" w:rsidTr="00593EAD">
        <w:trPr>
          <w:trHeight w:val="166"/>
          <w:jc w:val="right"/>
        </w:trPr>
        <w:tc>
          <w:tcPr>
            <w:tcW w:w="3338" w:type="dxa"/>
            <w:gridSpan w:val="2"/>
          </w:tcPr>
          <w:p w14:paraId="003416FE"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p>
        </w:tc>
        <w:tc>
          <w:tcPr>
            <w:tcW w:w="1025" w:type="dxa"/>
          </w:tcPr>
          <w:p w14:paraId="6962B05D"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p>
        </w:tc>
        <w:tc>
          <w:tcPr>
            <w:tcW w:w="5794" w:type="dxa"/>
            <w:gridSpan w:val="2"/>
          </w:tcPr>
          <w:p w14:paraId="0A14D26E"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r w:rsidRPr="00C86327">
              <w:rPr>
                <w:rFonts w:ascii="Times New Roman" w:eastAsia="Calibri" w:hAnsi="Times New Roman" w:cs="Times New Roman"/>
                <w:sz w:val="16"/>
                <w:szCs w:val="16"/>
              </w:rPr>
              <w:t>«______» ____________ 20___ г.</w:t>
            </w:r>
          </w:p>
        </w:tc>
      </w:tr>
      <w:tr w:rsidR="00C86327" w:rsidRPr="00C86327" w14:paraId="4A775702" w14:textId="77777777" w:rsidTr="00593EAD">
        <w:trPr>
          <w:trHeight w:val="74"/>
          <w:jc w:val="right"/>
        </w:trPr>
        <w:tc>
          <w:tcPr>
            <w:tcW w:w="3338" w:type="dxa"/>
            <w:gridSpan w:val="2"/>
          </w:tcPr>
          <w:p w14:paraId="42B83C7A"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p>
        </w:tc>
        <w:tc>
          <w:tcPr>
            <w:tcW w:w="1025" w:type="dxa"/>
          </w:tcPr>
          <w:p w14:paraId="30F4F9D9"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p>
        </w:tc>
        <w:tc>
          <w:tcPr>
            <w:tcW w:w="5794" w:type="dxa"/>
            <w:gridSpan w:val="2"/>
          </w:tcPr>
          <w:p w14:paraId="4121D864"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r w:rsidRPr="00C86327">
              <w:rPr>
                <w:rFonts w:ascii="Times New Roman" w:eastAsia="Calibri" w:hAnsi="Times New Roman" w:cs="Times New Roman"/>
                <w:sz w:val="16"/>
                <w:szCs w:val="16"/>
              </w:rPr>
              <w:t>Дата подписания от имени Поставщика</w:t>
            </w:r>
          </w:p>
        </w:tc>
      </w:tr>
    </w:tbl>
    <w:p w14:paraId="5F51CA08" w14:textId="77777777" w:rsidR="00C86327" w:rsidRPr="00C86327" w:rsidRDefault="00C86327" w:rsidP="00C86327">
      <w:pPr>
        <w:pBdr>
          <w:bottom w:val="single" w:sz="12" w:space="0" w:color="auto"/>
        </w:pBdr>
        <w:shd w:val="clear" w:color="auto" w:fill="FFFFFF"/>
        <w:tabs>
          <w:tab w:val="left" w:pos="1190"/>
        </w:tabs>
        <w:spacing w:after="0" w:line="240" w:lineRule="auto"/>
        <w:rPr>
          <w:rFonts w:ascii="Times New Roman" w:eastAsia="Calibri" w:hAnsi="Times New Roman" w:cs="Times New Roman"/>
          <w:b/>
          <w:sz w:val="24"/>
          <w:szCs w:val="24"/>
        </w:rPr>
      </w:pPr>
    </w:p>
    <w:tbl>
      <w:tblPr>
        <w:tblW w:w="15648" w:type="dxa"/>
        <w:tblLook w:val="01E0" w:firstRow="1" w:lastRow="1" w:firstColumn="1" w:lastColumn="1" w:noHBand="0" w:noVBand="0"/>
      </w:tblPr>
      <w:tblGrid>
        <w:gridCol w:w="537"/>
        <w:gridCol w:w="5195"/>
        <w:gridCol w:w="968"/>
        <w:gridCol w:w="1563"/>
        <w:gridCol w:w="301"/>
        <w:gridCol w:w="1451"/>
        <w:gridCol w:w="1005"/>
        <w:gridCol w:w="2225"/>
        <w:gridCol w:w="2403"/>
      </w:tblGrid>
      <w:tr w:rsidR="00C86327" w:rsidRPr="00C86327" w14:paraId="7631525D" w14:textId="77777777" w:rsidTr="00593EAD">
        <w:trPr>
          <w:gridBefore w:val="2"/>
          <w:wBefore w:w="5732" w:type="dxa"/>
          <w:trHeight w:val="372"/>
        </w:trPr>
        <w:tc>
          <w:tcPr>
            <w:tcW w:w="9916" w:type="dxa"/>
            <w:gridSpan w:val="7"/>
            <w:vAlign w:val="center"/>
            <w:hideMark/>
          </w:tcPr>
          <w:p w14:paraId="5FC07ABB" w14:textId="77777777" w:rsidR="00C86327" w:rsidRPr="00C86327" w:rsidRDefault="00C86327" w:rsidP="00C86327">
            <w:pPr>
              <w:spacing w:after="0" w:line="240" w:lineRule="auto"/>
              <w:ind w:left="-10329" w:firstLine="2565"/>
              <w:jc w:val="center"/>
              <w:rPr>
                <w:rFonts w:ascii="Times New Roman" w:eastAsia="Calibri" w:hAnsi="Times New Roman" w:cs="Times New Roman"/>
                <w:b/>
                <w:sz w:val="16"/>
                <w:szCs w:val="16"/>
              </w:rPr>
            </w:pPr>
            <w:r w:rsidRPr="00C86327">
              <w:rPr>
                <w:rFonts w:ascii="Times New Roman" w:eastAsia="Calibri" w:hAnsi="Times New Roman" w:cs="Times New Roman"/>
                <w:b/>
                <w:sz w:val="24"/>
                <w:szCs w:val="16"/>
              </w:rPr>
              <w:t>Форму утверждаем</w:t>
            </w:r>
          </w:p>
        </w:tc>
      </w:tr>
      <w:tr w:rsidR="00C86327" w:rsidRPr="00C86327" w14:paraId="7CE70C8A" w14:textId="77777777" w:rsidTr="00593EAD">
        <w:tblPrEx>
          <w:tblLook w:val="0000" w:firstRow="0" w:lastRow="0" w:firstColumn="0" w:lastColumn="0" w:noHBand="0" w:noVBand="0"/>
        </w:tblPrEx>
        <w:trPr>
          <w:gridAfter w:val="3"/>
          <w:wAfter w:w="5633" w:type="dxa"/>
          <w:trHeight w:val="95"/>
        </w:trPr>
        <w:tc>
          <w:tcPr>
            <w:tcW w:w="6700" w:type="dxa"/>
            <w:gridSpan w:val="3"/>
          </w:tcPr>
          <w:p w14:paraId="5D31B258" w14:textId="77777777" w:rsidR="00C86327" w:rsidRPr="00C86327" w:rsidRDefault="00C86327" w:rsidP="00C86327">
            <w:pPr>
              <w:widowControl w:val="0"/>
              <w:tabs>
                <w:tab w:val="left" w:pos="1171"/>
              </w:tabs>
              <w:autoSpaceDE w:val="0"/>
              <w:autoSpaceDN w:val="0"/>
              <w:spacing w:after="0" w:line="240" w:lineRule="auto"/>
              <w:ind w:left="57" w:firstLine="405"/>
              <w:rPr>
                <w:rFonts w:ascii="Times New Roman" w:eastAsia="Times New Roman" w:hAnsi="Times New Roman" w:cs="Times New Roman"/>
                <w:b/>
                <w:bCs/>
                <w:sz w:val="24"/>
                <w:szCs w:val="24"/>
                <w:lang w:eastAsia="ru-RU"/>
              </w:rPr>
            </w:pPr>
            <w:r w:rsidRPr="00C86327">
              <w:rPr>
                <w:rFonts w:ascii="Times New Roman" w:eastAsia="Times New Roman" w:hAnsi="Times New Roman" w:cs="Times New Roman"/>
                <w:b/>
                <w:sz w:val="24"/>
                <w:szCs w:val="24"/>
                <w:lang w:eastAsia="ru-RU"/>
              </w:rPr>
              <w:t>Поставщик</w:t>
            </w:r>
          </w:p>
        </w:tc>
        <w:tc>
          <w:tcPr>
            <w:tcW w:w="3315" w:type="dxa"/>
            <w:gridSpan w:val="3"/>
          </w:tcPr>
          <w:p w14:paraId="5693BDD9" w14:textId="77777777" w:rsidR="00C86327" w:rsidRPr="00C86327" w:rsidRDefault="00C86327" w:rsidP="00C86327">
            <w:pPr>
              <w:widowControl w:val="0"/>
              <w:autoSpaceDE w:val="0"/>
              <w:autoSpaceDN w:val="0"/>
              <w:spacing w:after="0" w:line="240" w:lineRule="auto"/>
              <w:ind w:left="1788"/>
              <w:rPr>
                <w:rFonts w:ascii="Times New Roman" w:eastAsia="Times New Roman" w:hAnsi="Times New Roman" w:cs="Times New Roman"/>
                <w:b/>
                <w:bCs/>
                <w:sz w:val="24"/>
                <w:szCs w:val="24"/>
                <w:lang w:eastAsia="ru-RU"/>
              </w:rPr>
            </w:pPr>
            <w:r w:rsidRPr="00C86327">
              <w:rPr>
                <w:rFonts w:ascii="Times New Roman" w:eastAsia="Times New Roman" w:hAnsi="Times New Roman" w:cs="Times New Roman"/>
                <w:b/>
                <w:sz w:val="24"/>
                <w:szCs w:val="24"/>
                <w:lang w:eastAsia="ru-RU"/>
              </w:rPr>
              <w:t>Покупатель</w:t>
            </w:r>
          </w:p>
        </w:tc>
      </w:tr>
      <w:tr w:rsidR="00C86327" w:rsidRPr="00C86327" w14:paraId="7DD5FF02" w14:textId="77777777" w:rsidTr="00593EAD">
        <w:tblPrEx>
          <w:tblLook w:val="0000" w:firstRow="0" w:lastRow="0" w:firstColumn="0" w:lastColumn="0" w:noHBand="0" w:noVBand="0"/>
        </w:tblPrEx>
        <w:trPr>
          <w:gridAfter w:val="2"/>
          <w:wAfter w:w="4628" w:type="dxa"/>
          <w:trHeight w:val="113"/>
        </w:trPr>
        <w:tc>
          <w:tcPr>
            <w:tcW w:w="6700" w:type="dxa"/>
            <w:gridSpan w:val="3"/>
          </w:tcPr>
          <w:p w14:paraId="46D8FAC0" w14:textId="5215E1F6" w:rsidR="00C86327" w:rsidRPr="00C86327" w:rsidRDefault="00C86327" w:rsidP="005F632F">
            <w:pPr>
              <w:tabs>
                <w:tab w:val="left" w:pos="1171"/>
              </w:tabs>
              <w:spacing w:after="0" w:line="240" w:lineRule="auto"/>
              <w:rPr>
                <w:rFonts w:ascii="Times New Roman" w:eastAsia="Calibri" w:hAnsi="Times New Roman" w:cs="Times New Roman"/>
                <w:b/>
                <w:sz w:val="24"/>
                <w:szCs w:val="24"/>
              </w:rPr>
            </w:pPr>
          </w:p>
        </w:tc>
        <w:tc>
          <w:tcPr>
            <w:tcW w:w="4320" w:type="dxa"/>
            <w:gridSpan w:val="4"/>
          </w:tcPr>
          <w:p w14:paraId="0D1871E4" w14:textId="77777777" w:rsidR="00C86327" w:rsidRPr="00C86327" w:rsidRDefault="00C86327" w:rsidP="00C86327">
            <w:pPr>
              <w:spacing w:after="0" w:line="240" w:lineRule="auto"/>
              <w:ind w:left="1788"/>
              <w:rPr>
                <w:rFonts w:ascii="Times New Roman" w:eastAsia="Calibri" w:hAnsi="Times New Roman" w:cs="Times New Roman"/>
                <w:b/>
                <w:sz w:val="24"/>
              </w:rPr>
            </w:pPr>
            <w:r w:rsidRPr="00C86327">
              <w:rPr>
                <w:rFonts w:ascii="Times New Roman" w:eastAsia="Calibri" w:hAnsi="Times New Roman" w:cs="Times New Roman"/>
                <w:b/>
                <w:sz w:val="24"/>
              </w:rPr>
              <w:t>АО «ЕИРЦ ЛО»</w:t>
            </w:r>
          </w:p>
        </w:tc>
      </w:tr>
      <w:tr w:rsidR="00C86327" w:rsidRPr="00C86327" w14:paraId="5E292E3E" w14:textId="77777777" w:rsidTr="00593EAD">
        <w:trPr>
          <w:gridBefore w:val="1"/>
          <w:gridAfter w:val="1"/>
          <w:wBefore w:w="537" w:type="dxa"/>
          <w:wAfter w:w="2403" w:type="dxa"/>
          <w:trHeight w:val="143"/>
        </w:trPr>
        <w:tc>
          <w:tcPr>
            <w:tcW w:w="7726" w:type="dxa"/>
            <w:gridSpan w:val="3"/>
            <w:shd w:val="clear" w:color="auto" w:fill="auto"/>
          </w:tcPr>
          <w:p w14:paraId="710BAC6F" w14:textId="77777777" w:rsidR="00C86327" w:rsidRDefault="00C86327" w:rsidP="00EB11AF">
            <w:pPr>
              <w:spacing w:after="0" w:line="240" w:lineRule="auto"/>
              <w:rPr>
                <w:rFonts w:ascii="Times New Roman" w:eastAsia="Calibri" w:hAnsi="Times New Roman" w:cs="Times New Roman"/>
                <w:b/>
                <w:sz w:val="24"/>
                <w:szCs w:val="24"/>
              </w:rPr>
            </w:pPr>
          </w:p>
          <w:p w14:paraId="3F9A2B2B" w14:textId="77777777" w:rsidR="005F632F" w:rsidRPr="00C86327" w:rsidRDefault="005F632F" w:rsidP="00C86327">
            <w:pPr>
              <w:spacing w:after="0" w:line="240" w:lineRule="auto"/>
              <w:ind w:left="-78"/>
              <w:rPr>
                <w:rFonts w:ascii="Times New Roman" w:eastAsia="Calibri" w:hAnsi="Times New Roman" w:cs="Times New Roman"/>
                <w:b/>
                <w:sz w:val="24"/>
                <w:szCs w:val="24"/>
              </w:rPr>
            </w:pPr>
          </w:p>
          <w:p w14:paraId="0BE97751" w14:textId="3F8EB610" w:rsidR="00C86327" w:rsidRPr="00C86327" w:rsidRDefault="00C86327" w:rsidP="00C86327">
            <w:pPr>
              <w:spacing w:after="0" w:line="240" w:lineRule="auto"/>
              <w:ind w:left="-78"/>
              <w:rPr>
                <w:rFonts w:ascii="Times New Roman" w:eastAsia="Calibri" w:hAnsi="Times New Roman" w:cs="Times New Roman"/>
                <w:b/>
                <w:sz w:val="24"/>
                <w:szCs w:val="24"/>
              </w:rPr>
            </w:pPr>
            <w:r w:rsidRPr="00C86327">
              <w:rPr>
                <w:rFonts w:ascii="Times New Roman" w:eastAsia="Calibri" w:hAnsi="Times New Roman" w:cs="Times New Roman"/>
                <w:b/>
                <w:sz w:val="24"/>
                <w:szCs w:val="24"/>
              </w:rPr>
              <w:t>_</w:t>
            </w:r>
            <w:r w:rsidR="00B347C5">
              <w:rPr>
                <w:rFonts w:ascii="Times New Roman" w:eastAsia="Calibri" w:hAnsi="Times New Roman" w:cs="Times New Roman"/>
                <w:b/>
                <w:sz w:val="24"/>
                <w:szCs w:val="24"/>
              </w:rPr>
              <w:t xml:space="preserve">__________________ </w:t>
            </w:r>
            <w:r w:rsidR="005F632F">
              <w:rPr>
                <w:rFonts w:ascii="Times New Roman" w:eastAsia="Calibri" w:hAnsi="Times New Roman" w:cs="Times New Roman"/>
                <w:b/>
                <w:sz w:val="24"/>
                <w:szCs w:val="24"/>
              </w:rPr>
              <w:t>/_______________/</w:t>
            </w:r>
          </w:p>
        </w:tc>
        <w:tc>
          <w:tcPr>
            <w:tcW w:w="301" w:type="dxa"/>
            <w:shd w:val="clear" w:color="auto" w:fill="auto"/>
          </w:tcPr>
          <w:p w14:paraId="169320D1" w14:textId="77777777" w:rsidR="00C86327" w:rsidRPr="00C86327" w:rsidRDefault="00C86327" w:rsidP="00C86327">
            <w:pPr>
              <w:spacing w:after="0" w:line="240" w:lineRule="auto"/>
              <w:rPr>
                <w:rFonts w:ascii="Times New Roman" w:eastAsia="Calibri" w:hAnsi="Times New Roman" w:cs="Times New Roman"/>
                <w:sz w:val="24"/>
                <w:szCs w:val="24"/>
              </w:rPr>
            </w:pPr>
          </w:p>
        </w:tc>
        <w:tc>
          <w:tcPr>
            <w:tcW w:w="4681" w:type="dxa"/>
            <w:gridSpan w:val="3"/>
            <w:shd w:val="clear" w:color="auto" w:fill="auto"/>
          </w:tcPr>
          <w:p w14:paraId="255EA2DB" w14:textId="77777777" w:rsidR="00C86327" w:rsidRPr="00C86327" w:rsidRDefault="00C86327" w:rsidP="00C86327">
            <w:pPr>
              <w:spacing w:after="0" w:line="240" w:lineRule="auto"/>
              <w:ind w:left="-23"/>
              <w:rPr>
                <w:rFonts w:ascii="Times New Roman" w:eastAsia="Calibri" w:hAnsi="Times New Roman" w:cs="Times New Roman"/>
                <w:b/>
                <w:sz w:val="24"/>
                <w:szCs w:val="24"/>
              </w:rPr>
            </w:pPr>
            <w:r w:rsidRPr="00C86327">
              <w:rPr>
                <w:rFonts w:ascii="Times New Roman" w:eastAsia="Calibri" w:hAnsi="Times New Roman" w:cs="Times New Roman"/>
                <w:b/>
                <w:sz w:val="24"/>
                <w:szCs w:val="24"/>
              </w:rPr>
              <w:t>Генеральный директор</w:t>
            </w:r>
          </w:p>
          <w:p w14:paraId="3A9A767D" w14:textId="77777777" w:rsidR="00C86327" w:rsidRPr="00C86327" w:rsidRDefault="00C86327" w:rsidP="00C86327">
            <w:pPr>
              <w:spacing w:after="0" w:line="240" w:lineRule="auto"/>
              <w:ind w:left="-23"/>
              <w:rPr>
                <w:rFonts w:ascii="Times New Roman" w:eastAsia="Calibri" w:hAnsi="Times New Roman" w:cs="Times New Roman"/>
                <w:b/>
                <w:sz w:val="24"/>
                <w:szCs w:val="24"/>
              </w:rPr>
            </w:pPr>
          </w:p>
          <w:p w14:paraId="3A0147B8" w14:textId="24EBF1C8" w:rsidR="00C86327" w:rsidRPr="00C86327" w:rsidRDefault="00C86327" w:rsidP="00C86327">
            <w:pPr>
              <w:spacing w:after="0" w:line="240" w:lineRule="auto"/>
              <w:ind w:left="-23"/>
              <w:rPr>
                <w:rFonts w:ascii="Times New Roman" w:eastAsia="Calibri" w:hAnsi="Times New Roman" w:cs="Times New Roman"/>
                <w:b/>
                <w:sz w:val="24"/>
                <w:szCs w:val="24"/>
              </w:rPr>
            </w:pPr>
            <w:r w:rsidRPr="00C86327">
              <w:rPr>
                <w:rFonts w:ascii="Times New Roman" w:eastAsia="Calibri" w:hAnsi="Times New Roman" w:cs="Times New Roman"/>
                <w:b/>
                <w:sz w:val="24"/>
                <w:szCs w:val="24"/>
              </w:rPr>
              <w:t>_________________ С.В.</w:t>
            </w:r>
            <w:r w:rsidR="00B347C5">
              <w:rPr>
                <w:rFonts w:ascii="Times New Roman" w:eastAsia="Calibri" w:hAnsi="Times New Roman" w:cs="Times New Roman"/>
                <w:b/>
                <w:sz w:val="24"/>
                <w:szCs w:val="24"/>
              </w:rPr>
              <w:t xml:space="preserve"> </w:t>
            </w:r>
            <w:r w:rsidRPr="00C86327">
              <w:rPr>
                <w:rFonts w:ascii="Times New Roman" w:eastAsia="Calibri" w:hAnsi="Times New Roman" w:cs="Times New Roman"/>
                <w:b/>
                <w:sz w:val="24"/>
                <w:szCs w:val="24"/>
              </w:rPr>
              <w:t>Афанасьев</w:t>
            </w:r>
          </w:p>
        </w:tc>
      </w:tr>
    </w:tbl>
    <w:p w14:paraId="6CDFD68A" w14:textId="77777777" w:rsidR="00C86327" w:rsidRPr="00C86327" w:rsidRDefault="00C86327" w:rsidP="00C86327">
      <w:pPr>
        <w:spacing w:after="0" w:line="240" w:lineRule="auto"/>
        <w:rPr>
          <w:rFonts w:ascii="Calibri" w:eastAsia="Calibri" w:hAnsi="Calibri" w:cs="Times New Roman"/>
        </w:rPr>
      </w:pPr>
    </w:p>
    <w:p w14:paraId="297E1224" w14:textId="77777777" w:rsidR="005938C3" w:rsidRDefault="005938C3" w:rsidP="005938C3">
      <w:pPr>
        <w:tabs>
          <w:tab w:val="center" w:pos="4677"/>
          <w:tab w:val="right" w:pos="9355"/>
        </w:tabs>
        <w:ind w:firstLine="709"/>
        <w:jc w:val="right"/>
        <w:rPr>
          <w:rFonts w:ascii="Times New Roman" w:eastAsia="Calibri" w:hAnsi="Times New Roman" w:cs="Times New Roman"/>
          <w:sz w:val="20"/>
          <w:szCs w:val="24"/>
        </w:rPr>
      </w:pPr>
      <w:r>
        <w:rPr>
          <w:rFonts w:ascii="Times New Roman" w:hAnsi="Times New Roman" w:cs="Times New Roman"/>
          <w:i/>
          <w:szCs w:val="24"/>
        </w:rPr>
        <w:t>Дата заполнения число / месяц / год</w:t>
      </w:r>
    </w:p>
    <w:sectPr w:rsidR="005938C3" w:rsidSect="005F632F">
      <w:footerReference w:type="even" r:id="rId12"/>
      <w:footerReference w:type="default" r:id="rId13"/>
      <w:headerReference w:type="first" r:id="rId14"/>
      <w:pgSz w:w="16838" w:h="11906" w:orient="landscape"/>
      <w:pgMar w:top="0" w:right="907" w:bottom="142"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292A1" w14:textId="77777777" w:rsidR="003F6ACC" w:rsidRDefault="003F6ACC">
      <w:pPr>
        <w:spacing w:after="0" w:line="240" w:lineRule="auto"/>
      </w:pPr>
      <w:r>
        <w:separator/>
      </w:r>
    </w:p>
  </w:endnote>
  <w:endnote w:type="continuationSeparator" w:id="0">
    <w:p w14:paraId="5C9D799E" w14:textId="77777777" w:rsidR="003F6ACC" w:rsidRDefault="003F6A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31787" w14:textId="77777777" w:rsidR="00616F95" w:rsidRDefault="00616F95" w:rsidP="008B2848">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646A9A37" w14:textId="77777777" w:rsidR="00616F95" w:rsidRDefault="00616F95" w:rsidP="008B2848">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5F38C" w14:textId="77777777" w:rsidR="00616F95" w:rsidRDefault="00616F95" w:rsidP="008B2848">
    <w:pPr>
      <w:pStyle w:val="a7"/>
      <w:framePr w:wrap="around" w:vAnchor="text" w:hAnchor="margin" w:xAlign="right" w:y="1"/>
      <w:rPr>
        <w:rStyle w:val="a9"/>
      </w:rPr>
    </w:pPr>
  </w:p>
  <w:p w14:paraId="0A5CFD95" w14:textId="77777777" w:rsidR="00616F95" w:rsidRDefault="00616F95" w:rsidP="008B2848">
    <w:pPr>
      <w:pStyle w:val="a7"/>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ABE80" w14:textId="2C2153EE" w:rsidR="00616F95" w:rsidRDefault="00616F95" w:rsidP="008B2848">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5F632F">
      <w:rPr>
        <w:rStyle w:val="a9"/>
        <w:noProof/>
      </w:rPr>
      <w:t>3</w:t>
    </w:r>
    <w:r>
      <w:rPr>
        <w:rStyle w:val="a9"/>
      </w:rPr>
      <w:fldChar w:fldCharType="end"/>
    </w:r>
  </w:p>
  <w:p w14:paraId="6BFAFD54" w14:textId="77777777" w:rsidR="00616F95" w:rsidRDefault="00616F95" w:rsidP="008B2848">
    <w:pPr>
      <w:pStyle w:val="a7"/>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22514" w14:textId="77777777" w:rsidR="00616F95" w:rsidRDefault="00616F95" w:rsidP="008B2848">
    <w:pPr>
      <w:pStyle w:val="a7"/>
      <w:framePr w:wrap="around" w:vAnchor="text" w:hAnchor="margin" w:xAlign="right" w:y="1"/>
      <w:rPr>
        <w:rStyle w:val="a9"/>
      </w:rPr>
    </w:pPr>
  </w:p>
  <w:p w14:paraId="0E553D25" w14:textId="77777777" w:rsidR="00616F95" w:rsidRDefault="00616F95" w:rsidP="008B2848">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DD2D4" w14:textId="77777777" w:rsidR="003F6ACC" w:rsidRDefault="003F6ACC">
      <w:pPr>
        <w:spacing w:after="0" w:line="240" w:lineRule="auto"/>
      </w:pPr>
      <w:r>
        <w:separator/>
      </w:r>
    </w:p>
  </w:footnote>
  <w:footnote w:type="continuationSeparator" w:id="0">
    <w:p w14:paraId="1D431D32" w14:textId="77777777" w:rsidR="003F6ACC" w:rsidRDefault="003F6ACC">
      <w:pPr>
        <w:spacing w:after="0" w:line="240" w:lineRule="auto"/>
      </w:pPr>
      <w:r>
        <w:continuationSeparator/>
      </w:r>
    </w:p>
  </w:footnote>
  <w:footnote w:id="1">
    <w:p w14:paraId="2B94B036" w14:textId="77777777" w:rsidR="00F76F57" w:rsidRDefault="00F76F57" w:rsidP="00F76F57">
      <w:pPr>
        <w:pStyle w:val="af7"/>
        <w:jc w:val="both"/>
      </w:pPr>
    </w:p>
  </w:footnote>
  <w:footnote w:id="2">
    <w:p w14:paraId="0238C0B7" w14:textId="01BA326F" w:rsidR="00F76F57" w:rsidRDefault="00F76F57" w:rsidP="00F76F57">
      <w:pPr>
        <w:pStyle w:val="af7"/>
      </w:pPr>
      <w:r>
        <w:rPr>
          <w:rStyle w:val="af9"/>
        </w:rPr>
        <w:footnoteRef/>
      </w:r>
      <w:r>
        <w:t xml:space="preserve"> П</w:t>
      </w:r>
      <w:r w:rsidRPr="00D5475D">
        <w:t>ункты 1</w:t>
      </w:r>
      <w:r w:rsidR="00715AD3">
        <w:t>4</w:t>
      </w:r>
      <w:r w:rsidRPr="00D5475D">
        <w:t>.10.1 – 1</w:t>
      </w:r>
      <w:r w:rsidR="00715AD3">
        <w:t>4</w:t>
      </w:r>
      <w:r w:rsidRPr="00D5475D">
        <w:t>.10.5 включаются при наличии ЭДО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D2B5F" w14:textId="77777777" w:rsidR="00616F95" w:rsidRDefault="00616F95">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11BFD" w14:textId="77777777" w:rsidR="00616F95" w:rsidRDefault="00616F95">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76D97"/>
    <w:multiLevelType w:val="multilevel"/>
    <w:tmpl w:val="A27259E4"/>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15:restartNumberingAfterBreak="0">
    <w:nsid w:val="03F8657A"/>
    <w:multiLevelType w:val="multilevel"/>
    <w:tmpl w:val="D99E0066"/>
    <w:lvl w:ilvl="0">
      <w:start w:val="5"/>
      <w:numFmt w:val="decimal"/>
      <w:lvlText w:val="%1."/>
      <w:lvlJc w:val="left"/>
      <w:pPr>
        <w:ind w:left="360" w:hanging="360"/>
      </w:pPr>
      <w:rPr>
        <w:rFonts w:hint="default"/>
        <w:b/>
        <w:color w:val="auto"/>
      </w:rPr>
    </w:lvl>
    <w:lvl w:ilvl="1">
      <w:start w:val="1"/>
      <w:numFmt w:val="decimal"/>
      <w:lvlText w:val="%1.%2."/>
      <w:lvlJc w:val="left"/>
      <w:pPr>
        <w:ind w:left="4613"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2" w15:restartNumberingAfterBreak="0">
    <w:nsid w:val="06E702AD"/>
    <w:multiLevelType w:val="hybridMultilevel"/>
    <w:tmpl w:val="A6D4B6CC"/>
    <w:lvl w:ilvl="0" w:tplc="CAEEBF9C">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070"/>
        </w:tabs>
        <w:ind w:left="1070" w:hanging="360"/>
      </w:pPr>
      <w:rPr>
        <w:rFonts w:ascii="Courier New" w:hAnsi="Courier New" w:cs="Courier New" w:hint="default"/>
      </w:rPr>
    </w:lvl>
    <w:lvl w:ilvl="2" w:tplc="04190005" w:tentative="1">
      <w:start w:val="1"/>
      <w:numFmt w:val="bullet"/>
      <w:lvlText w:val=""/>
      <w:lvlJc w:val="left"/>
      <w:pPr>
        <w:tabs>
          <w:tab w:val="num" w:pos="1790"/>
        </w:tabs>
        <w:ind w:left="1790" w:hanging="360"/>
      </w:pPr>
      <w:rPr>
        <w:rFonts w:ascii="Wingdings" w:hAnsi="Wingdings" w:hint="default"/>
      </w:rPr>
    </w:lvl>
    <w:lvl w:ilvl="3" w:tplc="04190001" w:tentative="1">
      <w:start w:val="1"/>
      <w:numFmt w:val="bullet"/>
      <w:lvlText w:val=""/>
      <w:lvlJc w:val="left"/>
      <w:pPr>
        <w:tabs>
          <w:tab w:val="num" w:pos="2510"/>
        </w:tabs>
        <w:ind w:left="2510" w:hanging="360"/>
      </w:pPr>
      <w:rPr>
        <w:rFonts w:ascii="Symbol" w:hAnsi="Symbol" w:hint="default"/>
      </w:rPr>
    </w:lvl>
    <w:lvl w:ilvl="4" w:tplc="04190003" w:tentative="1">
      <w:start w:val="1"/>
      <w:numFmt w:val="bullet"/>
      <w:lvlText w:val="o"/>
      <w:lvlJc w:val="left"/>
      <w:pPr>
        <w:tabs>
          <w:tab w:val="num" w:pos="3230"/>
        </w:tabs>
        <w:ind w:left="3230" w:hanging="360"/>
      </w:pPr>
      <w:rPr>
        <w:rFonts w:ascii="Courier New" w:hAnsi="Courier New" w:cs="Courier New" w:hint="default"/>
      </w:rPr>
    </w:lvl>
    <w:lvl w:ilvl="5" w:tplc="04190005" w:tentative="1">
      <w:start w:val="1"/>
      <w:numFmt w:val="bullet"/>
      <w:lvlText w:val=""/>
      <w:lvlJc w:val="left"/>
      <w:pPr>
        <w:tabs>
          <w:tab w:val="num" w:pos="3950"/>
        </w:tabs>
        <w:ind w:left="3950" w:hanging="360"/>
      </w:pPr>
      <w:rPr>
        <w:rFonts w:ascii="Wingdings" w:hAnsi="Wingdings" w:hint="default"/>
      </w:rPr>
    </w:lvl>
    <w:lvl w:ilvl="6" w:tplc="04190001" w:tentative="1">
      <w:start w:val="1"/>
      <w:numFmt w:val="bullet"/>
      <w:lvlText w:val=""/>
      <w:lvlJc w:val="left"/>
      <w:pPr>
        <w:tabs>
          <w:tab w:val="num" w:pos="4670"/>
        </w:tabs>
        <w:ind w:left="4670" w:hanging="360"/>
      </w:pPr>
      <w:rPr>
        <w:rFonts w:ascii="Symbol" w:hAnsi="Symbol" w:hint="default"/>
      </w:rPr>
    </w:lvl>
    <w:lvl w:ilvl="7" w:tplc="04190003" w:tentative="1">
      <w:start w:val="1"/>
      <w:numFmt w:val="bullet"/>
      <w:lvlText w:val="o"/>
      <w:lvlJc w:val="left"/>
      <w:pPr>
        <w:tabs>
          <w:tab w:val="num" w:pos="5390"/>
        </w:tabs>
        <w:ind w:left="5390" w:hanging="360"/>
      </w:pPr>
      <w:rPr>
        <w:rFonts w:ascii="Courier New" w:hAnsi="Courier New" w:cs="Courier New" w:hint="default"/>
      </w:rPr>
    </w:lvl>
    <w:lvl w:ilvl="8" w:tplc="04190005" w:tentative="1">
      <w:start w:val="1"/>
      <w:numFmt w:val="bullet"/>
      <w:lvlText w:val=""/>
      <w:lvlJc w:val="left"/>
      <w:pPr>
        <w:tabs>
          <w:tab w:val="num" w:pos="6110"/>
        </w:tabs>
        <w:ind w:left="6110" w:hanging="360"/>
      </w:pPr>
      <w:rPr>
        <w:rFonts w:ascii="Wingdings" w:hAnsi="Wingdings" w:hint="default"/>
      </w:rPr>
    </w:lvl>
  </w:abstractNum>
  <w:abstractNum w:abstractNumId="3" w15:restartNumberingAfterBreak="0">
    <w:nsid w:val="0927511F"/>
    <w:multiLevelType w:val="multilevel"/>
    <w:tmpl w:val="A06E31F6"/>
    <w:lvl w:ilvl="0">
      <w:start w:val="7"/>
      <w:numFmt w:val="decimal"/>
      <w:lvlText w:val="%1."/>
      <w:lvlJc w:val="left"/>
      <w:pPr>
        <w:tabs>
          <w:tab w:val="num" w:pos="360"/>
        </w:tabs>
        <w:ind w:left="360" w:hanging="360"/>
      </w:pPr>
      <w:rPr>
        <w:rFonts w:hint="default"/>
        <w:b/>
      </w:rPr>
    </w:lvl>
    <w:lvl w:ilvl="1">
      <w:start w:val="1"/>
      <w:numFmt w:val="decimal"/>
      <w:lvlText w:val="%1.%2."/>
      <w:lvlJc w:val="left"/>
      <w:pPr>
        <w:tabs>
          <w:tab w:val="num" w:pos="1211"/>
        </w:tabs>
        <w:ind w:left="1211"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0A325FE3"/>
    <w:multiLevelType w:val="multilevel"/>
    <w:tmpl w:val="ACEC66A8"/>
    <w:lvl w:ilvl="0">
      <w:start w:val="3"/>
      <w:numFmt w:val="decimal"/>
      <w:lvlText w:val="%1."/>
      <w:lvlJc w:val="left"/>
      <w:pPr>
        <w:ind w:left="540" w:hanging="540"/>
      </w:pPr>
      <w:rPr>
        <w:rFonts w:hint="default"/>
      </w:rPr>
    </w:lvl>
    <w:lvl w:ilvl="1">
      <w:start w:val="4"/>
      <w:numFmt w:val="decimal"/>
      <w:lvlText w:val="%1.%2."/>
      <w:lvlJc w:val="left"/>
      <w:pPr>
        <w:ind w:left="1107" w:hanging="54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2172268"/>
    <w:multiLevelType w:val="multilevel"/>
    <w:tmpl w:val="5B403DC0"/>
    <w:lvl w:ilvl="0">
      <w:start w:val="9"/>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6" w15:restartNumberingAfterBreak="0">
    <w:nsid w:val="16CA0667"/>
    <w:multiLevelType w:val="hybridMultilevel"/>
    <w:tmpl w:val="7FDCB24C"/>
    <w:lvl w:ilvl="0" w:tplc="04190019">
      <w:start w:val="1"/>
      <w:numFmt w:val="lowerLetter"/>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7" w15:restartNumberingAfterBreak="0">
    <w:nsid w:val="21765292"/>
    <w:multiLevelType w:val="multilevel"/>
    <w:tmpl w:val="F3EAFF82"/>
    <w:lvl w:ilvl="0">
      <w:start w:val="2"/>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316334F"/>
    <w:multiLevelType w:val="multilevel"/>
    <w:tmpl w:val="36CEEB56"/>
    <w:lvl w:ilvl="0">
      <w:start w:val="5"/>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4614D82"/>
    <w:multiLevelType w:val="hybridMultilevel"/>
    <w:tmpl w:val="EF7877D4"/>
    <w:lvl w:ilvl="0" w:tplc="998AC032">
      <w:start w:val="1"/>
      <w:numFmt w:val="decimal"/>
      <w:lvlText w:val="8.%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A57AD8"/>
    <w:multiLevelType w:val="multilevel"/>
    <w:tmpl w:val="7BB2F8C4"/>
    <w:lvl w:ilvl="0">
      <w:start w:val="12"/>
      <w:numFmt w:val="decimal"/>
      <w:lvlText w:val="%1."/>
      <w:lvlJc w:val="left"/>
      <w:pPr>
        <w:ind w:left="360" w:hanging="360"/>
      </w:pPr>
      <w:rPr>
        <w:rFonts w:hint="default"/>
        <w:i w:val="0"/>
      </w:rPr>
    </w:lvl>
    <w:lvl w:ilvl="1">
      <w:start w:val="1"/>
      <w:numFmt w:val="decimal"/>
      <w:lvlText w:val="%1.%2."/>
      <w:lvlJc w:val="left"/>
      <w:pPr>
        <w:ind w:left="502"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1" w15:restartNumberingAfterBreak="0">
    <w:nsid w:val="2BFA5987"/>
    <w:multiLevelType w:val="multilevel"/>
    <w:tmpl w:val="E4D44D38"/>
    <w:lvl w:ilvl="0">
      <w:start w:val="5"/>
      <w:numFmt w:val="none"/>
      <w:lvlText w:val="9."/>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EFE7B9C"/>
    <w:multiLevelType w:val="multilevel"/>
    <w:tmpl w:val="CDF84FCA"/>
    <w:lvl w:ilvl="0">
      <w:start w:val="12"/>
      <w:numFmt w:val="decimal"/>
      <w:lvlText w:val="%1."/>
      <w:lvlJc w:val="left"/>
      <w:pPr>
        <w:ind w:left="360" w:hanging="360"/>
      </w:pPr>
      <w:rPr>
        <w:rFonts w:hint="default"/>
        <w:b/>
        <w:color w:val="auto"/>
      </w:rPr>
    </w:lvl>
    <w:lvl w:ilvl="1">
      <w:start w:val="1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13" w15:restartNumberingAfterBreak="0">
    <w:nsid w:val="31356869"/>
    <w:multiLevelType w:val="multilevel"/>
    <w:tmpl w:val="03EA6C5E"/>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4" w15:restartNumberingAfterBreak="0">
    <w:nsid w:val="350F2EDB"/>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6227C87"/>
    <w:multiLevelType w:val="multilevel"/>
    <w:tmpl w:val="2B8C0D4A"/>
    <w:lvl w:ilvl="0">
      <w:start w:val="9"/>
      <w:numFmt w:val="decimal"/>
      <w:lvlText w:val="%1"/>
      <w:lvlJc w:val="left"/>
      <w:pPr>
        <w:ind w:left="435" w:hanging="435"/>
      </w:pPr>
      <w:rPr>
        <w:rFonts w:hint="default"/>
        <w:b w:val="0"/>
      </w:rPr>
    </w:lvl>
    <w:lvl w:ilvl="1">
      <w:start w:val="9"/>
      <w:numFmt w:val="decimal"/>
      <w:lvlText w:val="%1.%2"/>
      <w:lvlJc w:val="left"/>
      <w:pPr>
        <w:ind w:left="10" w:hanging="435"/>
      </w:pPr>
      <w:rPr>
        <w:rFonts w:hint="default"/>
        <w:b w:val="0"/>
      </w:rPr>
    </w:lvl>
    <w:lvl w:ilvl="2">
      <w:start w:val="2"/>
      <w:numFmt w:val="decimal"/>
      <w:lvlText w:val="%1.%2.%3"/>
      <w:lvlJc w:val="left"/>
      <w:pPr>
        <w:ind w:left="-130" w:hanging="720"/>
      </w:pPr>
      <w:rPr>
        <w:rFonts w:hint="default"/>
        <w:b w:val="0"/>
      </w:rPr>
    </w:lvl>
    <w:lvl w:ilvl="3">
      <w:start w:val="1"/>
      <w:numFmt w:val="decimal"/>
      <w:lvlText w:val="%1.%2.%3.%4"/>
      <w:lvlJc w:val="left"/>
      <w:pPr>
        <w:ind w:left="-555" w:hanging="720"/>
      </w:pPr>
      <w:rPr>
        <w:rFonts w:hint="default"/>
        <w:b w:val="0"/>
      </w:rPr>
    </w:lvl>
    <w:lvl w:ilvl="4">
      <w:start w:val="1"/>
      <w:numFmt w:val="decimal"/>
      <w:lvlText w:val="%1.%2.%3.%4.%5"/>
      <w:lvlJc w:val="left"/>
      <w:pPr>
        <w:ind w:left="-620" w:hanging="1080"/>
      </w:pPr>
      <w:rPr>
        <w:rFonts w:hint="default"/>
        <w:b w:val="0"/>
      </w:rPr>
    </w:lvl>
    <w:lvl w:ilvl="5">
      <w:start w:val="1"/>
      <w:numFmt w:val="decimal"/>
      <w:lvlText w:val="%1.%2.%3.%4.%5.%6"/>
      <w:lvlJc w:val="left"/>
      <w:pPr>
        <w:ind w:left="-1045" w:hanging="1080"/>
      </w:pPr>
      <w:rPr>
        <w:rFonts w:hint="default"/>
        <w:b w:val="0"/>
      </w:rPr>
    </w:lvl>
    <w:lvl w:ilvl="6">
      <w:start w:val="1"/>
      <w:numFmt w:val="decimal"/>
      <w:lvlText w:val="%1.%2.%3.%4.%5.%6.%7"/>
      <w:lvlJc w:val="left"/>
      <w:pPr>
        <w:ind w:left="-1110" w:hanging="1440"/>
      </w:pPr>
      <w:rPr>
        <w:rFonts w:hint="default"/>
        <w:b w:val="0"/>
      </w:rPr>
    </w:lvl>
    <w:lvl w:ilvl="7">
      <w:start w:val="1"/>
      <w:numFmt w:val="decimal"/>
      <w:lvlText w:val="%1.%2.%3.%4.%5.%6.%7.%8"/>
      <w:lvlJc w:val="left"/>
      <w:pPr>
        <w:ind w:left="-1535" w:hanging="1440"/>
      </w:pPr>
      <w:rPr>
        <w:rFonts w:hint="default"/>
        <w:b w:val="0"/>
      </w:rPr>
    </w:lvl>
    <w:lvl w:ilvl="8">
      <w:start w:val="1"/>
      <w:numFmt w:val="decimal"/>
      <w:lvlText w:val="%1.%2.%3.%4.%5.%6.%7.%8.%9"/>
      <w:lvlJc w:val="left"/>
      <w:pPr>
        <w:ind w:left="-1600" w:hanging="1800"/>
      </w:pPr>
      <w:rPr>
        <w:rFonts w:hint="default"/>
        <w:b w:val="0"/>
      </w:rPr>
    </w:lvl>
  </w:abstractNum>
  <w:abstractNum w:abstractNumId="16" w15:restartNumberingAfterBreak="0">
    <w:nsid w:val="39BC1609"/>
    <w:multiLevelType w:val="multilevel"/>
    <w:tmpl w:val="115A2144"/>
    <w:lvl w:ilvl="0">
      <w:start w:val="5"/>
      <w:numFmt w:val="decimal"/>
      <w:lvlText w:val="%1."/>
      <w:lvlJc w:val="left"/>
      <w:pPr>
        <w:ind w:left="540" w:hanging="540"/>
      </w:pPr>
      <w:rPr>
        <w:rFonts w:eastAsia="Calibri" w:hint="default"/>
      </w:rPr>
    </w:lvl>
    <w:lvl w:ilvl="1">
      <w:start w:val="4"/>
      <w:numFmt w:val="decimal"/>
      <w:lvlText w:val="%1.%2."/>
      <w:lvlJc w:val="left"/>
      <w:pPr>
        <w:ind w:left="1107" w:hanging="540"/>
      </w:pPr>
      <w:rPr>
        <w:rFonts w:eastAsia="Calibri" w:hint="default"/>
      </w:rPr>
    </w:lvl>
    <w:lvl w:ilvl="2">
      <w:start w:val="4"/>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17" w15:restartNumberingAfterBreak="0">
    <w:nsid w:val="42CF2EED"/>
    <w:multiLevelType w:val="multilevel"/>
    <w:tmpl w:val="BF5EF15A"/>
    <w:lvl w:ilvl="0">
      <w:start w:val="3"/>
      <w:numFmt w:val="decimal"/>
      <w:lvlText w:val="%1."/>
      <w:lvlJc w:val="left"/>
      <w:pPr>
        <w:ind w:left="540" w:hanging="540"/>
      </w:pPr>
      <w:rPr>
        <w:rFonts w:eastAsia="Calibri" w:hint="default"/>
      </w:rPr>
    </w:lvl>
    <w:lvl w:ilvl="1">
      <w:start w:val="4"/>
      <w:numFmt w:val="decimal"/>
      <w:lvlText w:val="%1.%2."/>
      <w:lvlJc w:val="left"/>
      <w:pPr>
        <w:ind w:left="1107" w:hanging="540"/>
      </w:pPr>
      <w:rPr>
        <w:rFonts w:eastAsia="Calibri" w:hint="default"/>
      </w:rPr>
    </w:lvl>
    <w:lvl w:ilvl="2">
      <w:start w:val="4"/>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18" w15:restartNumberingAfterBreak="0">
    <w:nsid w:val="449C67C4"/>
    <w:multiLevelType w:val="multilevel"/>
    <w:tmpl w:val="19622966"/>
    <w:lvl w:ilvl="0">
      <w:start w:val="7"/>
      <w:numFmt w:val="decimal"/>
      <w:lvlText w:val="%1."/>
      <w:lvlJc w:val="left"/>
      <w:pPr>
        <w:ind w:left="360" w:hanging="360"/>
      </w:pPr>
      <w:rPr>
        <w:rFonts w:hint="default"/>
        <w:i w:val="0"/>
      </w:rPr>
    </w:lvl>
    <w:lvl w:ilvl="1">
      <w:start w:val="3"/>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9" w15:restartNumberingAfterBreak="0">
    <w:nsid w:val="4A4D2205"/>
    <w:multiLevelType w:val="hybridMultilevel"/>
    <w:tmpl w:val="ABA6AA80"/>
    <w:lvl w:ilvl="0" w:tplc="C6CE598E">
      <w:start w:val="1"/>
      <w:numFmt w:val="decimal"/>
      <w:lvlText w:val="9.%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03379D3"/>
    <w:multiLevelType w:val="multilevel"/>
    <w:tmpl w:val="10C23D46"/>
    <w:lvl w:ilvl="0">
      <w:start w:val="10"/>
      <w:numFmt w:val="decimal"/>
      <w:lvlText w:val="%1."/>
      <w:lvlJc w:val="left"/>
      <w:pPr>
        <w:ind w:left="435" w:hanging="435"/>
      </w:pPr>
      <w:rPr>
        <w:rFonts w:hint="default"/>
      </w:rPr>
    </w:lvl>
    <w:lvl w:ilvl="1">
      <w:start w:val="2"/>
      <w:numFmt w:val="decimal"/>
      <w:lvlText w:val="%1.%2."/>
      <w:lvlJc w:val="left"/>
      <w:pPr>
        <w:ind w:left="-416" w:hanging="435"/>
      </w:pPr>
      <w:rPr>
        <w:rFonts w:hint="default"/>
      </w:rPr>
    </w:lvl>
    <w:lvl w:ilvl="2">
      <w:start w:val="1"/>
      <w:numFmt w:val="decimal"/>
      <w:lvlText w:val="%1.%2.%3."/>
      <w:lvlJc w:val="left"/>
      <w:pPr>
        <w:ind w:left="-982" w:hanging="720"/>
      </w:pPr>
      <w:rPr>
        <w:rFonts w:hint="default"/>
      </w:rPr>
    </w:lvl>
    <w:lvl w:ilvl="3">
      <w:start w:val="1"/>
      <w:numFmt w:val="decimal"/>
      <w:lvlText w:val="%1.%2.%3.%4."/>
      <w:lvlJc w:val="left"/>
      <w:pPr>
        <w:ind w:left="-1833" w:hanging="720"/>
      </w:pPr>
      <w:rPr>
        <w:rFonts w:hint="default"/>
        <w:b w:val="0"/>
      </w:rPr>
    </w:lvl>
    <w:lvl w:ilvl="4">
      <w:start w:val="1"/>
      <w:numFmt w:val="decimal"/>
      <w:lvlText w:val="%1.%2.%3.%4.%5."/>
      <w:lvlJc w:val="left"/>
      <w:pPr>
        <w:ind w:left="-2324" w:hanging="1080"/>
      </w:pPr>
      <w:rPr>
        <w:rFonts w:hint="default"/>
      </w:rPr>
    </w:lvl>
    <w:lvl w:ilvl="5">
      <w:start w:val="1"/>
      <w:numFmt w:val="decimal"/>
      <w:lvlText w:val="%1.%2.%3.%4.%5.%6."/>
      <w:lvlJc w:val="left"/>
      <w:pPr>
        <w:ind w:left="-3175" w:hanging="1080"/>
      </w:pPr>
      <w:rPr>
        <w:rFonts w:hint="default"/>
      </w:rPr>
    </w:lvl>
    <w:lvl w:ilvl="6">
      <w:start w:val="1"/>
      <w:numFmt w:val="decimal"/>
      <w:lvlText w:val="%1.%2.%3.%4.%5.%6.%7."/>
      <w:lvlJc w:val="left"/>
      <w:pPr>
        <w:ind w:left="-3666" w:hanging="1440"/>
      </w:pPr>
      <w:rPr>
        <w:rFonts w:hint="default"/>
      </w:rPr>
    </w:lvl>
    <w:lvl w:ilvl="7">
      <w:start w:val="1"/>
      <w:numFmt w:val="decimal"/>
      <w:lvlText w:val="%1.%2.%3.%4.%5.%6.%7.%8."/>
      <w:lvlJc w:val="left"/>
      <w:pPr>
        <w:ind w:left="-4517" w:hanging="1440"/>
      </w:pPr>
      <w:rPr>
        <w:rFonts w:hint="default"/>
      </w:rPr>
    </w:lvl>
    <w:lvl w:ilvl="8">
      <w:start w:val="1"/>
      <w:numFmt w:val="decimal"/>
      <w:lvlText w:val="%1.%2.%3.%4.%5.%6.%7.%8.%9."/>
      <w:lvlJc w:val="left"/>
      <w:pPr>
        <w:ind w:left="-5008" w:hanging="1800"/>
      </w:pPr>
      <w:rPr>
        <w:rFonts w:hint="default"/>
      </w:rPr>
    </w:lvl>
  </w:abstractNum>
  <w:abstractNum w:abstractNumId="22" w15:restartNumberingAfterBreak="0">
    <w:nsid w:val="54A452BB"/>
    <w:multiLevelType w:val="multilevel"/>
    <w:tmpl w:val="192E4C4E"/>
    <w:lvl w:ilvl="0">
      <w:start w:val="5"/>
      <w:numFmt w:val="decimal"/>
      <w:lvlText w:val="%1."/>
      <w:lvlJc w:val="left"/>
      <w:pPr>
        <w:ind w:left="360" w:hanging="360"/>
      </w:pPr>
      <w:rPr>
        <w:rFonts w:hint="default"/>
      </w:rPr>
    </w:lvl>
    <w:lvl w:ilvl="1">
      <w:start w:val="8"/>
      <w:numFmt w:val="decimal"/>
      <w:lvlText w:val="%1.%2."/>
      <w:lvlJc w:val="left"/>
      <w:pPr>
        <w:ind w:left="616" w:hanging="360"/>
      </w:pPr>
      <w:rPr>
        <w:rFonts w:hint="default"/>
      </w:rPr>
    </w:lvl>
    <w:lvl w:ilvl="2">
      <w:start w:val="1"/>
      <w:numFmt w:val="decimal"/>
      <w:lvlText w:val="%1.%2.%3."/>
      <w:lvlJc w:val="left"/>
      <w:pPr>
        <w:ind w:left="1232" w:hanging="720"/>
      </w:pPr>
      <w:rPr>
        <w:rFonts w:hint="default"/>
      </w:rPr>
    </w:lvl>
    <w:lvl w:ilvl="3">
      <w:start w:val="1"/>
      <w:numFmt w:val="decimal"/>
      <w:lvlText w:val="%1.%2.%3.%4."/>
      <w:lvlJc w:val="left"/>
      <w:pPr>
        <w:ind w:left="1488" w:hanging="720"/>
      </w:pPr>
      <w:rPr>
        <w:rFonts w:hint="default"/>
      </w:rPr>
    </w:lvl>
    <w:lvl w:ilvl="4">
      <w:start w:val="1"/>
      <w:numFmt w:val="decimal"/>
      <w:lvlText w:val="%1.%2.%3.%4.%5."/>
      <w:lvlJc w:val="left"/>
      <w:pPr>
        <w:ind w:left="2104" w:hanging="1080"/>
      </w:pPr>
      <w:rPr>
        <w:rFonts w:hint="default"/>
      </w:rPr>
    </w:lvl>
    <w:lvl w:ilvl="5">
      <w:start w:val="1"/>
      <w:numFmt w:val="decimal"/>
      <w:lvlText w:val="%1.%2.%3.%4.%5.%6."/>
      <w:lvlJc w:val="left"/>
      <w:pPr>
        <w:ind w:left="2360" w:hanging="1080"/>
      </w:pPr>
      <w:rPr>
        <w:rFonts w:hint="default"/>
      </w:rPr>
    </w:lvl>
    <w:lvl w:ilvl="6">
      <w:start w:val="1"/>
      <w:numFmt w:val="decimal"/>
      <w:lvlText w:val="%1.%2.%3.%4.%5.%6.%7."/>
      <w:lvlJc w:val="left"/>
      <w:pPr>
        <w:ind w:left="2976" w:hanging="1440"/>
      </w:pPr>
      <w:rPr>
        <w:rFonts w:hint="default"/>
      </w:rPr>
    </w:lvl>
    <w:lvl w:ilvl="7">
      <w:start w:val="1"/>
      <w:numFmt w:val="decimal"/>
      <w:lvlText w:val="%1.%2.%3.%4.%5.%6.%7.%8."/>
      <w:lvlJc w:val="left"/>
      <w:pPr>
        <w:ind w:left="3232" w:hanging="1440"/>
      </w:pPr>
      <w:rPr>
        <w:rFonts w:hint="default"/>
      </w:rPr>
    </w:lvl>
    <w:lvl w:ilvl="8">
      <w:start w:val="1"/>
      <w:numFmt w:val="decimal"/>
      <w:lvlText w:val="%1.%2.%3.%4.%5.%6.%7.%8.%9."/>
      <w:lvlJc w:val="left"/>
      <w:pPr>
        <w:ind w:left="3848" w:hanging="1800"/>
      </w:pPr>
      <w:rPr>
        <w:rFonts w:hint="default"/>
      </w:rPr>
    </w:lvl>
  </w:abstractNum>
  <w:abstractNum w:abstractNumId="23" w15:restartNumberingAfterBreak="0">
    <w:nsid w:val="54D07D60"/>
    <w:multiLevelType w:val="hybridMultilevel"/>
    <w:tmpl w:val="3EA0EC4E"/>
    <w:lvl w:ilvl="0" w:tplc="4054569E">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0A54A8"/>
    <w:multiLevelType w:val="multilevel"/>
    <w:tmpl w:val="E3248EF8"/>
    <w:lvl w:ilvl="0">
      <w:start w:val="10"/>
      <w:numFmt w:val="decimal"/>
      <w:lvlText w:val="%1"/>
      <w:lvlJc w:val="left"/>
      <w:pPr>
        <w:ind w:left="375" w:hanging="375"/>
      </w:pPr>
      <w:rPr>
        <w:rFonts w:hint="default"/>
      </w:rPr>
    </w:lvl>
    <w:lvl w:ilvl="1">
      <w:start w:val="1"/>
      <w:numFmt w:val="decimal"/>
      <w:lvlText w:val="%1.%2"/>
      <w:lvlJc w:val="left"/>
      <w:pPr>
        <w:ind w:left="-476" w:hanging="375"/>
      </w:pPr>
      <w:rPr>
        <w:rFonts w:hint="default"/>
      </w:rPr>
    </w:lvl>
    <w:lvl w:ilvl="2">
      <w:start w:val="1"/>
      <w:numFmt w:val="decimal"/>
      <w:lvlText w:val="%1.%2.%3"/>
      <w:lvlJc w:val="left"/>
      <w:pPr>
        <w:ind w:left="-982" w:hanging="720"/>
      </w:pPr>
      <w:rPr>
        <w:rFonts w:hint="default"/>
      </w:rPr>
    </w:lvl>
    <w:lvl w:ilvl="3">
      <w:start w:val="1"/>
      <w:numFmt w:val="decimal"/>
      <w:lvlText w:val="%1.%2.%3.%4"/>
      <w:lvlJc w:val="left"/>
      <w:pPr>
        <w:ind w:left="-1833" w:hanging="720"/>
      </w:pPr>
      <w:rPr>
        <w:rFonts w:hint="default"/>
      </w:rPr>
    </w:lvl>
    <w:lvl w:ilvl="4">
      <w:start w:val="1"/>
      <w:numFmt w:val="decimal"/>
      <w:lvlText w:val="%1.%2.%3.%4.%5"/>
      <w:lvlJc w:val="left"/>
      <w:pPr>
        <w:ind w:left="-2324" w:hanging="1080"/>
      </w:pPr>
      <w:rPr>
        <w:rFonts w:hint="default"/>
      </w:rPr>
    </w:lvl>
    <w:lvl w:ilvl="5">
      <w:start w:val="1"/>
      <w:numFmt w:val="decimal"/>
      <w:lvlText w:val="%1.%2.%3.%4.%5.%6"/>
      <w:lvlJc w:val="left"/>
      <w:pPr>
        <w:ind w:left="-3175" w:hanging="1080"/>
      </w:pPr>
      <w:rPr>
        <w:rFonts w:hint="default"/>
      </w:rPr>
    </w:lvl>
    <w:lvl w:ilvl="6">
      <w:start w:val="1"/>
      <w:numFmt w:val="decimal"/>
      <w:lvlText w:val="%1.%2.%3.%4.%5.%6.%7"/>
      <w:lvlJc w:val="left"/>
      <w:pPr>
        <w:ind w:left="-3666" w:hanging="1440"/>
      </w:pPr>
      <w:rPr>
        <w:rFonts w:hint="default"/>
      </w:rPr>
    </w:lvl>
    <w:lvl w:ilvl="7">
      <w:start w:val="1"/>
      <w:numFmt w:val="decimal"/>
      <w:lvlText w:val="%1.%2.%3.%4.%5.%6.%7.%8"/>
      <w:lvlJc w:val="left"/>
      <w:pPr>
        <w:ind w:left="-4517" w:hanging="1440"/>
      </w:pPr>
      <w:rPr>
        <w:rFonts w:hint="default"/>
      </w:rPr>
    </w:lvl>
    <w:lvl w:ilvl="8">
      <w:start w:val="1"/>
      <w:numFmt w:val="decimal"/>
      <w:lvlText w:val="%1.%2.%3.%4.%5.%6.%7.%8.%9"/>
      <w:lvlJc w:val="left"/>
      <w:pPr>
        <w:ind w:left="-5368" w:hanging="1440"/>
      </w:pPr>
      <w:rPr>
        <w:rFonts w:hint="default"/>
      </w:rPr>
    </w:lvl>
  </w:abstractNum>
  <w:abstractNum w:abstractNumId="25" w15:restartNumberingAfterBreak="0">
    <w:nsid w:val="5B424C4A"/>
    <w:multiLevelType w:val="multilevel"/>
    <w:tmpl w:val="AD0E6C8E"/>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6" w15:restartNumberingAfterBreak="0">
    <w:nsid w:val="60DE6614"/>
    <w:multiLevelType w:val="multilevel"/>
    <w:tmpl w:val="E0FCD6F4"/>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992"/>
        </w:tabs>
        <w:ind w:left="19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6539189E"/>
    <w:multiLevelType w:val="multilevel"/>
    <w:tmpl w:val="DEF2709E"/>
    <w:lvl w:ilvl="0">
      <w:start w:val="9"/>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9" w15:restartNumberingAfterBreak="0">
    <w:nsid w:val="6CAB1F93"/>
    <w:multiLevelType w:val="multilevel"/>
    <w:tmpl w:val="61C8A64A"/>
    <w:lvl w:ilvl="0">
      <w:start w:val="8"/>
      <w:numFmt w:val="decimal"/>
      <w:lvlText w:val="%1."/>
      <w:lvlJc w:val="left"/>
      <w:pPr>
        <w:ind w:left="540" w:hanging="540"/>
      </w:pPr>
      <w:rPr>
        <w:rFonts w:eastAsia="Calibri" w:hint="default"/>
      </w:rPr>
    </w:lvl>
    <w:lvl w:ilvl="1">
      <w:start w:val="4"/>
      <w:numFmt w:val="decimal"/>
      <w:lvlText w:val="%1.%2."/>
      <w:lvlJc w:val="left"/>
      <w:pPr>
        <w:ind w:left="1107" w:hanging="540"/>
      </w:pPr>
      <w:rPr>
        <w:rFonts w:eastAsia="Calibri" w:hint="default"/>
      </w:rPr>
    </w:lvl>
    <w:lvl w:ilvl="2">
      <w:start w:val="4"/>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0" w15:restartNumberingAfterBreak="0">
    <w:nsid w:val="6EB4450B"/>
    <w:multiLevelType w:val="multilevel"/>
    <w:tmpl w:val="6AC0D376"/>
    <w:lvl w:ilvl="0">
      <w:start w:val="9"/>
      <w:numFmt w:val="decimal"/>
      <w:lvlText w:val="%1."/>
      <w:lvlJc w:val="left"/>
      <w:pPr>
        <w:ind w:left="360" w:hanging="360"/>
      </w:pPr>
      <w:rPr>
        <w:rFonts w:hint="default"/>
      </w:rPr>
    </w:lvl>
    <w:lvl w:ilvl="1">
      <w:start w:val="1"/>
      <w:numFmt w:val="decimal"/>
      <w:lvlText w:val="%1.%2."/>
      <w:lvlJc w:val="left"/>
      <w:pPr>
        <w:ind w:left="-491" w:hanging="360"/>
      </w:pPr>
      <w:rPr>
        <w:rFonts w:hint="default"/>
        <w:b w:val="0"/>
      </w:rPr>
    </w:lvl>
    <w:lvl w:ilvl="2">
      <w:start w:val="1"/>
      <w:numFmt w:val="decimal"/>
      <w:lvlText w:val="%1.%2.%3."/>
      <w:lvlJc w:val="left"/>
      <w:pPr>
        <w:ind w:left="-982" w:hanging="720"/>
      </w:pPr>
      <w:rPr>
        <w:rFonts w:hint="default"/>
      </w:rPr>
    </w:lvl>
    <w:lvl w:ilvl="3">
      <w:start w:val="1"/>
      <w:numFmt w:val="decimal"/>
      <w:lvlText w:val="%1.%2.%3.%4."/>
      <w:lvlJc w:val="left"/>
      <w:pPr>
        <w:ind w:left="-1833" w:hanging="720"/>
      </w:pPr>
      <w:rPr>
        <w:rFonts w:hint="default"/>
      </w:rPr>
    </w:lvl>
    <w:lvl w:ilvl="4">
      <w:start w:val="1"/>
      <w:numFmt w:val="decimal"/>
      <w:lvlText w:val="%1.%2.%3.%4.%5."/>
      <w:lvlJc w:val="left"/>
      <w:pPr>
        <w:ind w:left="-2324" w:hanging="1080"/>
      </w:pPr>
      <w:rPr>
        <w:rFonts w:hint="default"/>
      </w:rPr>
    </w:lvl>
    <w:lvl w:ilvl="5">
      <w:start w:val="1"/>
      <w:numFmt w:val="decimal"/>
      <w:lvlText w:val="%1.%2.%3.%4.%5.%6."/>
      <w:lvlJc w:val="left"/>
      <w:pPr>
        <w:ind w:left="-3175" w:hanging="1080"/>
      </w:pPr>
      <w:rPr>
        <w:rFonts w:hint="default"/>
      </w:rPr>
    </w:lvl>
    <w:lvl w:ilvl="6">
      <w:start w:val="1"/>
      <w:numFmt w:val="decimal"/>
      <w:lvlText w:val="%1.%2.%3.%4.%5.%6.%7."/>
      <w:lvlJc w:val="left"/>
      <w:pPr>
        <w:ind w:left="-3666" w:hanging="1440"/>
      </w:pPr>
      <w:rPr>
        <w:rFonts w:hint="default"/>
      </w:rPr>
    </w:lvl>
    <w:lvl w:ilvl="7">
      <w:start w:val="1"/>
      <w:numFmt w:val="decimal"/>
      <w:lvlText w:val="%1.%2.%3.%4.%5.%6.%7.%8."/>
      <w:lvlJc w:val="left"/>
      <w:pPr>
        <w:ind w:left="-4517" w:hanging="1440"/>
      </w:pPr>
      <w:rPr>
        <w:rFonts w:hint="default"/>
      </w:rPr>
    </w:lvl>
    <w:lvl w:ilvl="8">
      <w:start w:val="1"/>
      <w:numFmt w:val="decimal"/>
      <w:lvlText w:val="%1.%2.%3.%4.%5.%6.%7.%8.%9."/>
      <w:lvlJc w:val="left"/>
      <w:pPr>
        <w:ind w:left="-5008" w:hanging="1800"/>
      </w:pPr>
      <w:rPr>
        <w:rFonts w:hint="default"/>
      </w:rPr>
    </w:lvl>
  </w:abstractNum>
  <w:abstractNum w:abstractNumId="31" w15:restartNumberingAfterBreak="0">
    <w:nsid w:val="6F11256F"/>
    <w:multiLevelType w:val="multilevel"/>
    <w:tmpl w:val="7B724C12"/>
    <w:lvl w:ilvl="0">
      <w:start w:val="13"/>
      <w:numFmt w:val="decimal"/>
      <w:lvlText w:val="%1."/>
      <w:lvlJc w:val="left"/>
      <w:pPr>
        <w:ind w:left="660" w:hanging="660"/>
      </w:pPr>
      <w:rPr>
        <w:rFonts w:eastAsiaTheme="minorHAnsi" w:hint="default"/>
      </w:rPr>
    </w:lvl>
    <w:lvl w:ilvl="1">
      <w:start w:val="4"/>
      <w:numFmt w:val="decimal"/>
      <w:lvlText w:val="%1.%2."/>
      <w:lvlJc w:val="left"/>
      <w:pPr>
        <w:ind w:left="731" w:hanging="660"/>
      </w:pPr>
      <w:rPr>
        <w:rFonts w:eastAsiaTheme="minorHAnsi" w:hint="default"/>
      </w:rPr>
    </w:lvl>
    <w:lvl w:ilvl="2">
      <w:start w:val="3"/>
      <w:numFmt w:val="decimal"/>
      <w:lvlText w:val="%1.%2.%3."/>
      <w:lvlJc w:val="left"/>
      <w:pPr>
        <w:ind w:left="862" w:hanging="720"/>
      </w:pPr>
      <w:rPr>
        <w:rFonts w:eastAsiaTheme="minorHAnsi" w:hint="default"/>
      </w:rPr>
    </w:lvl>
    <w:lvl w:ilvl="3">
      <w:start w:val="1"/>
      <w:numFmt w:val="decimal"/>
      <w:lvlText w:val="%1.%2.%3.%4."/>
      <w:lvlJc w:val="left"/>
      <w:pPr>
        <w:ind w:left="933" w:hanging="720"/>
      </w:pPr>
      <w:rPr>
        <w:rFonts w:eastAsiaTheme="minorHAnsi" w:hint="default"/>
      </w:rPr>
    </w:lvl>
    <w:lvl w:ilvl="4">
      <w:start w:val="1"/>
      <w:numFmt w:val="decimal"/>
      <w:lvlText w:val="%1.%2.%3.%4.%5."/>
      <w:lvlJc w:val="left"/>
      <w:pPr>
        <w:ind w:left="1364" w:hanging="1080"/>
      </w:pPr>
      <w:rPr>
        <w:rFonts w:eastAsiaTheme="minorHAnsi" w:hint="default"/>
      </w:rPr>
    </w:lvl>
    <w:lvl w:ilvl="5">
      <w:start w:val="1"/>
      <w:numFmt w:val="decimal"/>
      <w:lvlText w:val="%1.%2.%3.%4.%5.%6."/>
      <w:lvlJc w:val="left"/>
      <w:pPr>
        <w:ind w:left="1435" w:hanging="1080"/>
      </w:pPr>
      <w:rPr>
        <w:rFonts w:eastAsiaTheme="minorHAnsi" w:hint="default"/>
      </w:rPr>
    </w:lvl>
    <w:lvl w:ilvl="6">
      <w:start w:val="1"/>
      <w:numFmt w:val="decimal"/>
      <w:lvlText w:val="%1.%2.%3.%4.%5.%6.%7."/>
      <w:lvlJc w:val="left"/>
      <w:pPr>
        <w:ind w:left="1866" w:hanging="1440"/>
      </w:pPr>
      <w:rPr>
        <w:rFonts w:eastAsiaTheme="minorHAnsi" w:hint="default"/>
      </w:rPr>
    </w:lvl>
    <w:lvl w:ilvl="7">
      <w:start w:val="1"/>
      <w:numFmt w:val="decimal"/>
      <w:lvlText w:val="%1.%2.%3.%4.%5.%6.%7.%8."/>
      <w:lvlJc w:val="left"/>
      <w:pPr>
        <w:ind w:left="1937" w:hanging="1440"/>
      </w:pPr>
      <w:rPr>
        <w:rFonts w:eastAsiaTheme="minorHAnsi" w:hint="default"/>
      </w:rPr>
    </w:lvl>
    <w:lvl w:ilvl="8">
      <w:start w:val="1"/>
      <w:numFmt w:val="decimal"/>
      <w:lvlText w:val="%1.%2.%3.%4.%5.%6.%7.%8.%9."/>
      <w:lvlJc w:val="left"/>
      <w:pPr>
        <w:ind w:left="2368" w:hanging="1800"/>
      </w:pPr>
      <w:rPr>
        <w:rFonts w:eastAsiaTheme="minorHAnsi" w:hint="default"/>
      </w:rPr>
    </w:lvl>
  </w:abstractNum>
  <w:abstractNum w:abstractNumId="32" w15:restartNumberingAfterBreak="0">
    <w:nsid w:val="6F5E29AE"/>
    <w:multiLevelType w:val="multilevel"/>
    <w:tmpl w:val="FCECAAAA"/>
    <w:lvl w:ilvl="0">
      <w:start w:val="11"/>
      <w:numFmt w:val="decimal"/>
      <w:lvlText w:val="%1."/>
      <w:lvlJc w:val="left"/>
      <w:pPr>
        <w:ind w:left="540" w:hanging="540"/>
      </w:pPr>
      <w:rPr>
        <w:rFonts w:eastAsia="Calibri" w:hint="default"/>
      </w:rPr>
    </w:lvl>
    <w:lvl w:ilvl="1">
      <w:start w:val="4"/>
      <w:numFmt w:val="decimal"/>
      <w:lvlText w:val="%1.%2."/>
      <w:lvlJc w:val="left"/>
      <w:pPr>
        <w:ind w:left="1107" w:hanging="540"/>
      </w:pPr>
      <w:rPr>
        <w:rFonts w:eastAsia="Calibri" w:hint="default"/>
      </w:rPr>
    </w:lvl>
    <w:lvl w:ilvl="2">
      <w:start w:val="4"/>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3" w15:restartNumberingAfterBreak="0">
    <w:nsid w:val="6FEC7FB9"/>
    <w:multiLevelType w:val="multilevel"/>
    <w:tmpl w:val="B67A125E"/>
    <w:lvl w:ilvl="0">
      <w:start w:val="5"/>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707D2D8B"/>
    <w:multiLevelType w:val="multilevel"/>
    <w:tmpl w:val="B1EC30BC"/>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5038"/>
        </w:tabs>
        <w:ind w:left="5038" w:hanging="360"/>
      </w:pPr>
      <w:rPr>
        <w:rFonts w:hint="default"/>
        <w:i w:val="0"/>
      </w:rPr>
    </w:lvl>
    <w:lvl w:ilvl="2">
      <w:start w:val="1"/>
      <w:numFmt w:val="bullet"/>
      <w:lvlText w:val=""/>
      <w:lvlJc w:val="left"/>
      <w:pPr>
        <w:tabs>
          <w:tab w:val="num" w:pos="2160"/>
        </w:tabs>
        <w:ind w:left="2160" w:hanging="720"/>
      </w:pPr>
      <w:rPr>
        <w:rFonts w:ascii="Symbol" w:hAnsi="Symbol"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5" w15:restartNumberingAfterBreak="0">
    <w:nsid w:val="72196EAE"/>
    <w:multiLevelType w:val="multilevel"/>
    <w:tmpl w:val="FDDC74B8"/>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3621"/>
        </w:tabs>
        <w:ind w:left="3621"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DF61C8"/>
    <w:multiLevelType w:val="multilevel"/>
    <w:tmpl w:val="451A6A5A"/>
    <w:lvl w:ilvl="0">
      <w:start w:val="9"/>
      <w:numFmt w:val="decimal"/>
      <w:lvlText w:val="%1."/>
      <w:lvlJc w:val="left"/>
      <w:pPr>
        <w:ind w:left="360" w:hanging="360"/>
      </w:pPr>
      <w:rPr>
        <w:rFonts w:hint="default"/>
      </w:rPr>
    </w:lvl>
    <w:lvl w:ilvl="1">
      <w:start w:val="1"/>
      <w:numFmt w:val="decimal"/>
      <w:pStyle w:val="1"/>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7"/>
  </w:num>
  <w:num w:numId="2">
    <w:abstractNumId w:val="4"/>
  </w:num>
  <w:num w:numId="3">
    <w:abstractNumId w:val="17"/>
  </w:num>
  <w:num w:numId="4">
    <w:abstractNumId w:val="11"/>
  </w:num>
  <w:num w:numId="5">
    <w:abstractNumId w:val="30"/>
  </w:num>
  <w:num w:numId="6">
    <w:abstractNumId w:val="15"/>
  </w:num>
  <w:num w:numId="7">
    <w:abstractNumId w:val="36"/>
  </w:num>
  <w:num w:numId="8">
    <w:abstractNumId w:val="13"/>
  </w:num>
  <w:num w:numId="9">
    <w:abstractNumId w:val="19"/>
  </w:num>
  <w:num w:numId="10">
    <w:abstractNumId w:val="9"/>
  </w:num>
  <w:num w:numId="11">
    <w:abstractNumId w:val="33"/>
  </w:num>
  <w:num w:numId="12">
    <w:abstractNumId w:val="5"/>
  </w:num>
  <w:num w:numId="13">
    <w:abstractNumId w:val="24"/>
  </w:num>
  <w:num w:numId="14">
    <w:abstractNumId w:val="21"/>
  </w:num>
  <w:num w:numId="15">
    <w:abstractNumId w:val="2"/>
  </w:num>
  <w:num w:numId="16">
    <w:abstractNumId w:val="37"/>
  </w:num>
  <w:num w:numId="17">
    <w:abstractNumId w:val="8"/>
  </w:num>
  <w:num w:numId="18">
    <w:abstractNumId w:val="23"/>
  </w:num>
  <w:num w:numId="19">
    <w:abstractNumId w:val="36"/>
    <w:lvlOverride w:ilvl="0"/>
    <w:lvlOverride w:ilvl="1">
      <w:startOverride w:val="1"/>
    </w:lvlOverride>
    <w:lvlOverride w:ilvl="2"/>
    <w:lvlOverride w:ilvl="3"/>
    <w:lvlOverride w:ilvl="4"/>
    <w:lvlOverride w:ilvl="5"/>
    <w:lvlOverride w:ilvl="6"/>
    <w:lvlOverride w:ilvl="7"/>
    <w:lvlOverride w:ilvl="8"/>
  </w:num>
  <w:num w:numId="20">
    <w:abstractNumId w:val="20"/>
  </w:num>
  <w:num w:numId="21">
    <w:abstractNumId w:val="35"/>
  </w:num>
  <w:num w:numId="22">
    <w:abstractNumId w:val="16"/>
  </w:num>
  <w:num w:numId="23">
    <w:abstractNumId w:val="25"/>
  </w:num>
  <w:num w:numId="24">
    <w:abstractNumId w:val="3"/>
  </w:num>
  <w:num w:numId="25">
    <w:abstractNumId w:val="29"/>
  </w:num>
  <w:num w:numId="26">
    <w:abstractNumId w:val="32"/>
  </w:num>
  <w:num w:numId="27">
    <w:abstractNumId w:val="27"/>
  </w:num>
  <w:num w:numId="28">
    <w:abstractNumId w:val="0"/>
  </w:num>
  <w:num w:numId="29">
    <w:abstractNumId w:val="14"/>
  </w:num>
  <w:num w:numId="30">
    <w:abstractNumId w:val="26"/>
  </w:num>
  <w:num w:numId="31">
    <w:abstractNumId w:val="1"/>
  </w:num>
  <w:num w:numId="32">
    <w:abstractNumId w:val="34"/>
  </w:num>
  <w:num w:numId="33">
    <w:abstractNumId w:val="12"/>
  </w:num>
  <w:num w:numId="34">
    <w:abstractNumId w:val="6"/>
  </w:num>
  <w:num w:numId="35">
    <w:abstractNumId w:val="22"/>
  </w:num>
  <w:num w:numId="36">
    <w:abstractNumId w:val="18"/>
  </w:num>
  <w:num w:numId="37">
    <w:abstractNumId w:val="10"/>
  </w:num>
  <w:num w:numId="38">
    <w:abstractNumId w:val="28"/>
  </w:num>
  <w:num w:numId="3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1A5"/>
    <w:rsid w:val="000042BF"/>
    <w:rsid w:val="00013420"/>
    <w:rsid w:val="0002412A"/>
    <w:rsid w:val="00031D3E"/>
    <w:rsid w:val="00041B76"/>
    <w:rsid w:val="00057B6D"/>
    <w:rsid w:val="00062DA9"/>
    <w:rsid w:val="00076B83"/>
    <w:rsid w:val="000E1A89"/>
    <w:rsid w:val="00120E44"/>
    <w:rsid w:val="00167ADB"/>
    <w:rsid w:val="00174595"/>
    <w:rsid w:val="00193372"/>
    <w:rsid w:val="0019360C"/>
    <w:rsid w:val="001A4FA9"/>
    <w:rsid w:val="001E07FC"/>
    <w:rsid w:val="00211549"/>
    <w:rsid w:val="002137BC"/>
    <w:rsid w:val="002152E8"/>
    <w:rsid w:val="00225C04"/>
    <w:rsid w:val="0025053E"/>
    <w:rsid w:val="00264BEE"/>
    <w:rsid w:val="002766D9"/>
    <w:rsid w:val="002C1545"/>
    <w:rsid w:val="002C7B4D"/>
    <w:rsid w:val="002D7550"/>
    <w:rsid w:val="00303C5F"/>
    <w:rsid w:val="0031606E"/>
    <w:rsid w:val="00346A20"/>
    <w:rsid w:val="0036462A"/>
    <w:rsid w:val="00382C8E"/>
    <w:rsid w:val="00397FA1"/>
    <w:rsid w:val="003A0C7B"/>
    <w:rsid w:val="003D46BA"/>
    <w:rsid w:val="003E6FB1"/>
    <w:rsid w:val="003F43CB"/>
    <w:rsid w:val="003F5A7D"/>
    <w:rsid w:val="003F6ACC"/>
    <w:rsid w:val="003F78CE"/>
    <w:rsid w:val="004036DB"/>
    <w:rsid w:val="00445FF5"/>
    <w:rsid w:val="00483C05"/>
    <w:rsid w:val="00491875"/>
    <w:rsid w:val="004948F3"/>
    <w:rsid w:val="004A498A"/>
    <w:rsid w:val="004C5FF7"/>
    <w:rsid w:val="00507ADC"/>
    <w:rsid w:val="005419B0"/>
    <w:rsid w:val="00541FD4"/>
    <w:rsid w:val="005605B3"/>
    <w:rsid w:val="0056292A"/>
    <w:rsid w:val="005773AA"/>
    <w:rsid w:val="005938C3"/>
    <w:rsid w:val="00593EAD"/>
    <w:rsid w:val="005B551F"/>
    <w:rsid w:val="005D76F5"/>
    <w:rsid w:val="005D786A"/>
    <w:rsid w:val="005F20A6"/>
    <w:rsid w:val="005F632F"/>
    <w:rsid w:val="0060025D"/>
    <w:rsid w:val="00614518"/>
    <w:rsid w:val="00616F95"/>
    <w:rsid w:val="00635DF9"/>
    <w:rsid w:val="00646C22"/>
    <w:rsid w:val="00651ADD"/>
    <w:rsid w:val="006A2B18"/>
    <w:rsid w:val="006B2942"/>
    <w:rsid w:val="006C2A67"/>
    <w:rsid w:val="006D0EAE"/>
    <w:rsid w:val="006F3662"/>
    <w:rsid w:val="00702E56"/>
    <w:rsid w:val="00704A66"/>
    <w:rsid w:val="00715AD3"/>
    <w:rsid w:val="0074761A"/>
    <w:rsid w:val="007B4211"/>
    <w:rsid w:val="007C2509"/>
    <w:rsid w:val="007C5CBE"/>
    <w:rsid w:val="007C6CE0"/>
    <w:rsid w:val="007F2CE9"/>
    <w:rsid w:val="007F6D93"/>
    <w:rsid w:val="00833ED9"/>
    <w:rsid w:val="00843981"/>
    <w:rsid w:val="00874CE7"/>
    <w:rsid w:val="00877570"/>
    <w:rsid w:val="00877F47"/>
    <w:rsid w:val="008A31CB"/>
    <w:rsid w:val="008B2848"/>
    <w:rsid w:val="008D7CD7"/>
    <w:rsid w:val="008F27B6"/>
    <w:rsid w:val="008F520B"/>
    <w:rsid w:val="00904888"/>
    <w:rsid w:val="00905B9E"/>
    <w:rsid w:val="00927E03"/>
    <w:rsid w:val="00974FDC"/>
    <w:rsid w:val="00995B4B"/>
    <w:rsid w:val="009D21AD"/>
    <w:rsid w:val="009E33C1"/>
    <w:rsid w:val="00A00A71"/>
    <w:rsid w:val="00A01876"/>
    <w:rsid w:val="00A245C8"/>
    <w:rsid w:val="00A81D74"/>
    <w:rsid w:val="00AF5273"/>
    <w:rsid w:val="00B347C5"/>
    <w:rsid w:val="00B528B0"/>
    <w:rsid w:val="00B5631D"/>
    <w:rsid w:val="00B90F53"/>
    <w:rsid w:val="00B943A2"/>
    <w:rsid w:val="00BB0B04"/>
    <w:rsid w:val="00BD4129"/>
    <w:rsid w:val="00C140A5"/>
    <w:rsid w:val="00C4200C"/>
    <w:rsid w:val="00C43B6E"/>
    <w:rsid w:val="00C44AE4"/>
    <w:rsid w:val="00C56B4C"/>
    <w:rsid w:val="00C801AA"/>
    <w:rsid w:val="00C86327"/>
    <w:rsid w:val="00C955E8"/>
    <w:rsid w:val="00CB3FFD"/>
    <w:rsid w:val="00CD7377"/>
    <w:rsid w:val="00CE6770"/>
    <w:rsid w:val="00CF01A5"/>
    <w:rsid w:val="00CF7C53"/>
    <w:rsid w:val="00D95804"/>
    <w:rsid w:val="00DA14ED"/>
    <w:rsid w:val="00DA33D7"/>
    <w:rsid w:val="00DB4CA4"/>
    <w:rsid w:val="00DB751F"/>
    <w:rsid w:val="00DC7337"/>
    <w:rsid w:val="00DE7E19"/>
    <w:rsid w:val="00DF3270"/>
    <w:rsid w:val="00DF423A"/>
    <w:rsid w:val="00E00171"/>
    <w:rsid w:val="00E135D1"/>
    <w:rsid w:val="00E22EDB"/>
    <w:rsid w:val="00E53022"/>
    <w:rsid w:val="00E62133"/>
    <w:rsid w:val="00E70CD5"/>
    <w:rsid w:val="00E72601"/>
    <w:rsid w:val="00E815C4"/>
    <w:rsid w:val="00E97ABA"/>
    <w:rsid w:val="00EA761C"/>
    <w:rsid w:val="00EB11AF"/>
    <w:rsid w:val="00EC300A"/>
    <w:rsid w:val="00EC410E"/>
    <w:rsid w:val="00EE395E"/>
    <w:rsid w:val="00F10817"/>
    <w:rsid w:val="00F23BCE"/>
    <w:rsid w:val="00F403FD"/>
    <w:rsid w:val="00F44521"/>
    <w:rsid w:val="00F63F3C"/>
    <w:rsid w:val="00F76F57"/>
    <w:rsid w:val="00F777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A941A"/>
  <w15:chartTrackingRefBased/>
  <w15:docId w15:val="{8C544CB7-2CAC-40EC-B6CC-EA6CB24F8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DB751F"/>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CF01A5"/>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4">
    <w:name w:val="Абзац списка Знак"/>
    <w:link w:val="a3"/>
    <w:uiPriority w:val="34"/>
    <w:rsid w:val="00CF01A5"/>
    <w:rPr>
      <w:rFonts w:ascii="Times New Roman" w:eastAsia="Times New Roman" w:hAnsi="Times New Roman" w:cs="Times New Roman"/>
      <w:sz w:val="24"/>
      <w:szCs w:val="24"/>
      <w:lang w:eastAsia="ru-RU"/>
    </w:rPr>
  </w:style>
  <w:style w:type="paragraph" w:styleId="a5">
    <w:name w:val="Body Text"/>
    <w:basedOn w:val="a"/>
    <w:link w:val="a6"/>
    <w:rsid w:val="00CF01A5"/>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6">
    <w:name w:val="Основной текст Знак"/>
    <w:basedOn w:val="a0"/>
    <w:link w:val="a5"/>
    <w:rsid w:val="00CF01A5"/>
    <w:rPr>
      <w:rFonts w:ascii="Times New Roman" w:eastAsia="Times New Roman" w:hAnsi="Times New Roman" w:cs="Times New Roman"/>
      <w:sz w:val="20"/>
      <w:szCs w:val="20"/>
      <w:lang w:eastAsia="ru-RU"/>
    </w:rPr>
  </w:style>
  <w:style w:type="paragraph" w:styleId="a7">
    <w:name w:val="footer"/>
    <w:basedOn w:val="a"/>
    <w:link w:val="a8"/>
    <w:unhideWhenUsed/>
    <w:rsid w:val="00CF01A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rsid w:val="00CF01A5"/>
    <w:rPr>
      <w:rFonts w:ascii="Times New Roman" w:eastAsia="Times New Roman" w:hAnsi="Times New Roman" w:cs="Times New Roman"/>
      <w:sz w:val="24"/>
      <w:szCs w:val="24"/>
      <w:lang w:eastAsia="ru-RU"/>
    </w:rPr>
  </w:style>
  <w:style w:type="character" w:styleId="a9">
    <w:name w:val="page number"/>
    <w:basedOn w:val="a0"/>
    <w:rsid w:val="00CF01A5"/>
  </w:style>
  <w:style w:type="paragraph" w:styleId="aa">
    <w:name w:val="header"/>
    <w:basedOn w:val="a"/>
    <w:link w:val="ab"/>
    <w:uiPriority w:val="99"/>
    <w:rsid w:val="00CF01A5"/>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b">
    <w:name w:val="Верхний колонтитул Знак"/>
    <w:basedOn w:val="a0"/>
    <w:link w:val="aa"/>
    <w:uiPriority w:val="99"/>
    <w:rsid w:val="00CF01A5"/>
    <w:rPr>
      <w:rFonts w:ascii="Times New Roman" w:eastAsia="Times New Roman" w:hAnsi="Times New Roman" w:cs="Times New Roman"/>
      <w:sz w:val="20"/>
      <w:szCs w:val="20"/>
      <w:lang w:eastAsia="ru-RU"/>
    </w:rPr>
  </w:style>
  <w:style w:type="table" w:customStyle="1" w:styleId="10">
    <w:name w:val="Сетка таблицы1"/>
    <w:basedOn w:val="a1"/>
    <w:next w:val="ac"/>
    <w:uiPriority w:val="59"/>
    <w:rsid w:val="00CF01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CF01A5"/>
    <w:rPr>
      <w:sz w:val="16"/>
      <w:szCs w:val="16"/>
    </w:rPr>
  </w:style>
  <w:style w:type="paragraph" w:styleId="ae">
    <w:name w:val="annotation text"/>
    <w:basedOn w:val="a"/>
    <w:link w:val="af"/>
    <w:uiPriority w:val="99"/>
    <w:semiHidden/>
    <w:unhideWhenUsed/>
    <w:rsid w:val="00CF01A5"/>
    <w:pPr>
      <w:spacing w:line="240" w:lineRule="auto"/>
    </w:pPr>
    <w:rPr>
      <w:sz w:val="20"/>
      <w:szCs w:val="20"/>
    </w:rPr>
  </w:style>
  <w:style w:type="character" w:customStyle="1" w:styleId="af">
    <w:name w:val="Текст примечания Знак"/>
    <w:basedOn w:val="a0"/>
    <w:link w:val="ae"/>
    <w:uiPriority w:val="99"/>
    <w:semiHidden/>
    <w:rsid w:val="00CF01A5"/>
    <w:rPr>
      <w:sz w:val="20"/>
      <w:szCs w:val="20"/>
    </w:rPr>
  </w:style>
  <w:style w:type="table" w:styleId="ac">
    <w:name w:val="Table Grid"/>
    <w:basedOn w:val="a1"/>
    <w:uiPriority w:val="39"/>
    <w:rsid w:val="00CF01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uiPriority w:val="99"/>
    <w:semiHidden/>
    <w:unhideWhenUsed/>
    <w:rsid w:val="00CF01A5"/>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CF01A5"/>
    <w:rPr>
      <w:rFonts w:ascii="Segoe UI" w:hAnsi="Segoe UI" w:cs="Segoe UI"/>
      <w:sz w:val="18"/>
      <w:szCs w:val="18"/>
    </w:rPr>
  </w:style>
  <w:style w:type="paragraph" w:styleId="af2">
    <w:name w:val="annotation subject"/>
    <w:basedOn w:val="ae"/>
    <w:next w:val="ae"/>
    <w:link w:val="af3"/>
    <w:uiPriority w:val="99"/>
    <w:semiHidden/>
    <w:unhideWhenUsed/>
    <w:rsid w:val="00225C04"/>
    <w:rPr>
      <w:b/>
      <w:bCs/>
    </w:rPr>
  </w:style>
  <w:style w:type="character" w:customStyle="1" w:styleId="af3">
    <w:name w:val="Тема примечания Знак"/>
    <w:basedOn w:val="af"/>
    <w:link w:val="af2"/>
    <w:uiPriority w:val="99"/>
    <w:semiHidden/>
    <w:rsid w:val="00225C04"/>
    <w:rPr>
      <w:b/>
      <w:bCs/>
      <w:sz w:val="20"/>
      <w:szCs w:val="20"/>
    </w:rPr>
  </w:style>
  <w:style w:type="paragraph" w:customStyle="1" w:styleId="1">
    <w:name w:val="Стиль1"/>
    <w:basedOn w:val="a3"/>
    <w:qFormat/>
    <w:rsid w:val="00EA761C"/>
    <w:pPr>
      <w:numPr>
        <w:ilvl w:val="1"/>
        <w:numId w:val="16"/>
      </w:numPr>
      <w:tabs>
        <w:tab w:val="left" w:pos="1134"/>
      </w:tabs>
      <w:adjustRightInd w:val="0"/>
      <w:ind w:left="360"/>
      <w:jc w:val="both"/>
    </w:pPr>
  </w:style>
  <w:style w:type="paragraph" w:customStyle="1" w:styleId="2">
    <w:name w:val="Стиль2"/>
    <w:basedOn w:val="a"/>
    <w:autoRedefine/>
    <w:qFormat/>
    <w:rsid w:val="00DE7E19"/>
    <w:pPr>
      <w:spacing w:after="0"/>
      <w:ind w:left="-851" w:firstLine="283"/>
      <w:jc w:val="center"/>
    </w:pPr>
    <w:rPr>
      <w:rFonts w:ascii="Times New Roman" w:eastAsia="Times New Roman" w:hAnsi="Times New Roman" w:cs="Times New Roman"/>
      <w:sz w:val="24"/>
      <w:szCs w:val="24"/>
      <w:lang w:eastAsia="ru-RU"/>
    </w:rPr>
  </w:style>
  <w:style w:type="paragraph" w:customStyle="1" w:styleId="33">
    <w:name w:val="Стиль33"/>
    <w:basedOn w:val="2"/>
    <w:qFormat/>
    <w:rsid w:val="00DE7E19"/>
    <w:pPr>
      <w:ind w:firstLine="284"/>
      <w:jc w:val="both"/>
    </w:pPr>
  </w:style>
  <w:style w:type="character" w:styleId="af4">
    <w:name w:val="Hyperlink"/>
    <w:basedOn w:val="a0"/>
    <w:uiPriority w:val="99"/>
    <w:rsid w:val="00DB751F"/>
    <w:rPr>
      <w:rFonts w:cs="Times New Roman"/>
      <w:color w:val="0000FF"/>
      <w:u w:val="single"/>
    </w:rPr>
  </w:style>
  <w:style w:type="paragraph" w:styleId="af5">
    <w:name w:val="Body Text Indent"/>
    <w:basedOn w:val="a"/>
    <w:link w:val="af6"/>
    <w:uiPriority w:val="99"/>
    <w:semiHidden/>
    <w:unhideWhenUsed/>
    <w:rsid w:val="00F44521"/>
    <w:pPr>
      <w:spacing w:after="120"/>
      <w:ind w:left="283"/>
    </w:pPr>
  </w:style>
  <w:style w:type="character" w:customStyle="1" w:styleId="af6">
    <w:name w:val="Основной текст с отступом Знак"/>
    <w:basedOn w:val="a0"/>
    <w:link w:val="af5"/>
    <w:uiPriority w:val="99"/>
    <w:semiHidden/>
    <w:rsid w:val="00F44521"/>
  </w:style>
  <w:style w:type="paragraph" w:styleId="af7">
    <w:name w:val="footnote text"/>
    <w:basedOn w:val="a"/>
    <w:link w:val="af8"/>
    <w:rsid w:val="00F76F57"/>
    <w:pPr>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basedOn w:val="a0"/>
    <w:link w:val="af7"/>
    <w:rsid w:val="00F76F57"/>
    <w:rPr>
      <w:rFonts w:ascii="Times New Roman" w:eastAsia="Times New Roman" w:hAnsi="Times New Roman" w:cs="Times New Roman"/>
      <w:sz w:val="20"/>
      <w:szCs w:val="20"/>
      <w:lang w:eastAsia="ru-RU"/>
    </w:rPr>
  </w:style>
  <w:style w:type="table" w:customStyle="1" w:styleId="3">
    <w:name w:val="Сетка таблицы3"/>
    <w:basedOn w:val="a1"/>
    <w:next w:val="ac"/>
    <w:uiPriority w:val="39"/>
    <w:rsid w:val="00F76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otnote reference"/>
    <w:basedOn w:val="a0"/>
    <w:unhideWhenUsed/>
    <w:rsid w:val="00F76F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022234">
      <w:bodyDiv w:val="1"/>
      <w:marLeft w:val="0"/>
      <w:marRight w:val="0"/>
      <w:marTop w:val="0"/>
      <w:marBottom w:val="0"/>
      <w:divBdr>
        <w:top w:val="none" w:sz="0" w:space="0" w:color="auto"/>
        <w:left w:val="none" w:sz="0" w:space="0" w:color="auto"/>
        <w:bottom w:val="none" w:sz="0" w:space="0" w:color="auto"/>
        <w:right w:val="none" w:sz="0" w:space="0" w:color="auto"/>
      </w:divBdr>
    </w:div>
    <w:div w:id="552229212">
      <w:bodyDiv w:val="1"/>
      <w:marLeft w:val="0"/>
      <w:marRight w:val="0"/>
      <w:marTop w:val="0"/>
      <w:marBottom w:val="0"/>
      <w:divBdr>
        <w:top w:val="none" w:sz="0" w:space="0" w:color="auto"/>
        <w:left w:val="none" w:sz="0" w:space="0" w:color="auto"/>
        <w:bottom w:val="none" w:sz="0" w:space="0" w:color="auto"/>
        <w:right w:val="none" w:sz="0" w:space="0" w:color="auto"/>
      </w:divBdr>
    </w:div>
    <w:div w:id="809515929">
      <w:bodyDiv w:val="1"/>
      <w:marLeft w:val="0"/>
      <w:marRight w:val="0"/>
      <w:marTop w:val="0"/>
      <w:marBottom w:val="0"/>
      <w:divBdr>
        <w:top w:val="none" w:sz="0" w:space="0" w:color="auto"/>
        <w:left w:val="none" w:sz="0" w:space="0" w:color="auto"/>
        <w:bottom w:val="none" w:sz="0" w:space="0" w:color="auto"/>
        <w:right w:val="none" w:sz="0" w:space="0" w:color="auto"/>
      </w:divBdr>
    </w:div>
    <w:div w:id="833183418">
      <w:bodyDiv w:val="1"/>
      <w:marLeft w:val="0"/>
      <w:marRight w:val="0"/>
      <w:marTop w:val="0"/>
      <w:marBottom w:val="0"/>
      <w:divBdr>
        <w:top w:val="none" w:sz="0" w:space="0" w:color="auto"/>
        <w:left w:val="none" w:sz="0" w:space="0" w:color="auto"/>
        <w:bottom w:val="none" w:sz="0" w:space="0" w:color="auto"/>
        <w:right w:val="none" w:sz="0" w:space="0" w:color="auto"/>
      </w:divBdr>
    </w:div>
    <w:div w:id="1967540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B2E667-947D-4FB5-AAB4-F446E486A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18</Pages>
  <Words>7304</Words>
  <Characters>41633</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Абейдуллин Ильяс Анверович</dc:creator>
  <cp:keywords/>
  <dc:description/>
  <cp:lastModifiedBy>Кочкина Елизавета Владиславовна</cp:lastModifiedBy>
  <cp:revision>23</cp:revision>
  <cp:lastPrinted>2023-04-26T07:14:00Z</cp:lastPrinted>
  <dcterms:created xsi:type="dcterms:W3CDTF">2023-11-21T12:03:00Z</dcterms:created>
  <dcterms:modified xsi:type="dcterms:W3CDTF">2024-02-06T09:01:00Z</dcterms:modified>
</cp:coreProperties>
</file>